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F002" w14:textId="6CE5D28D" w:rsidR="00D1114F" w:rsidRPr="000D0C45" w:rsidRDefault="00D1114F" w:rsidP="000D0C45">
      <w:pPr>
        <w:pStyle w:val="NoSpacing"/>
        <w:jc w:val="center"/>
        <w:rPr>
          <w:b/>
          <w:bCs/>
          <w:sz w:val="28"/>
          <w:szCs w:val="28"/>
          <w:lang w:eastAsia="en-CA"/>
        </w:rPr>
      </w:pPr>
      <w:r w:rsidRPr="000D0C45">
        <w:rPr>
          <w:b/>
          <w:bCs/>
          <w:sz w:val="28"/>
          <w:szCs w:val="28"/>
          <w:lang w:eastAsia="en-CA"/>
        </w:rPr>
        <w:t xml:space="preserve">Lisa </w:t>
      </w:r>
      <w:r w:rsidR="00D3375B" w:rsidRPr="000D0C45">
        <w:rPr>
          <w:b/>
          <w:bCs/>
          <w:sz w:val="28"/>
          <w:szCs w:val="28"/>
          <w:lang w:eastAsia="en-CA"/>
        </w:rPr>
        <w:t xml:space="preserve">Diane </w:t>
      </w:r>
      <w:r w:rsidRPr="000D0C45">
        <w:rPr>
          <w:b/>
          <w:bCs/>
          <w:sz w:val="28"/>
          <w:szCs w:val="28"/>
          <w:lang w:eastAsia="en-CA"/>
        </w:rPr>
        <w:t>Chattell</w:t>
      </w:r>
    </w:p>
    <w:p w14:paraId="6BA7E6C1" w14:textId="7DC76B99" w:rsidR="005B617E" w:rsidRPr="000D0C45" w:rsidRDefault="005F3542" w:rsidP="000D0C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en-CA"/>
        </w:rPr>
      </w:pPr>
      <w:hyperlink r:id="rId5" w:history="1">
        <w:r w:rsidRPr="000D0C45">
          <w:rPr>
            <w:rFonts w:ascii="Times New Roman" w:hAnsi="Times New Roman" w:cs="Times New Roman"/>
            <w:b/>
            <w:bCs/>
            <w:sz w:val="24"/>
            <w:szCs w:val="24"/>
            <w:lang w:eastAsia="en-CA"/>
          </w:rPr>
          <w:t>Lisa.</w:t>
        </w:r>
        <w:r w:rsidRPr="000D0C45">
          <w:rPr>
            <w:rFonts w:ascii="Times New Roman" w:hAnsi="Times New Roman" w:cs="Times New Roman"/>
            <w:b/>
            <w:bCs/>
            <w:sz w:val="24"/>
            <w:szCs w:val="24"/>
            <w:lang w:eastAsia="en-CA"/>
          </w:rPr>
          <w:t>C</w:t>
        </w:r>
        <w:r w:rsidRPr="000D0C45">
          <w:rPr>
            <w:rFonts w:ascii="Times New Roman" w:hAnsi="Times New Roman" w:cs="Times New Roman"/>
            <w:b/>
            <w:bCs/>
            <w:sz w:val="24"/>
            <w:szCs w:val="24"/>
            <w:lang w:eastAsia="en-CA"/>
          </w:rPr>
          <w:t>h</w:t>
        </w:r>
        <w:r w:rsidRPr="000D0C45">
          <w:rPr>
            <w:rFonts w:ascii="Times New Roman" w:hAnsi="Times New Roman" w:cs="Times New Roman"/>
            <w:b/>
            <w:bCs/>
            <w:sz w:val="24"/>
            <w:szCs w:val="24"/>
            <w:lang w:eastAsia="en-CA"/>
          </w:rPr>
          <w:t>a</w:t>
        </w:r>
        <w:r w:rsidRPr="000D0C45">
          <w:rPr>
            <w:rFonts w:ascii="Times New Roman" w:hAnsi="Times New Roman" w:cs="Times New Roman"/>
            <w:b/>
            <w:bCs/>
            <w:sz w:val="24"/>
            <w:szCs w:val="24"/>
            <w:lang w:eastAsia="en-CA"/>
          </w:rPr>
          <w:t>tt</w:t>
        </w:r>
        <w:r w:rsidRPr="000D0C45">
          <w:rPr>
            <w:rFonts w:ascii="Times New Roman" w:hAnsi="Times New Roman" w:cs="Times New Roman"/>
            <w:b/>
            <w:bCs/>
            <w:sz w:val="24"/>
            <w:szCs w:val="24"/>
            <w:lang w:eastAsia="en-CA"/>
          </w:rPr>
          <w:t>e</w:t>
        </w:r>
        <w:r w:rsidRPr="000D0C45">
          <w:rPr>
            <w:rFonts w:ascii="Times New Roman" w:hAnsi="Times New Roman" w:cs="Times New Roman"/>
            <w:b/>
            <w:bCs/>
            <w:sz w:val="24"/>
            <w:szCs w:val="24"/>
            <w:lang w:eastAsia="en-CA"/>
          </w:rPr>
          <w:t>l</w:t>
        </w:r>
        <w:r w:rsidRPr="000D0C45">
          <w:rPr>
            <w:rFonts w:ascii="Times New Roman" w:hAnsi="Times New Roman" w:cs="Times New Roman"/>
            <w:b/>
            <w:bCs/>
            <w:sz w:val="24"/>
            <w:szCs w:val="24"/>
            <w:lang w:eastAsia="en-CA"/>
          </w:rPr>
          <w:t>l@tw</w:t>
        </w:r>
        <w:r w:rsidRPr="000D0C45">
          <w:rPr>
            <w:rFonts w:ascii="Times New Roman" w:hAnsi="Times New Roman" w:cs="Times New Roman"/>
            <w:b/>
            <w:bCs/>
            <w:sz w:val="24"/>
            <w:szCs w:val="24"/>
            <w:lang w:eastAsia="en-CA"/>
          </w:rPr>
          <w:t>u</w:t>
        </w:r>
        <w:r w:rsidRPr="000D0C45">
          <w:rPr>
            <w:rFonts w:ascii="Times New Roman" w:hAnsi="Times New Roman" w:cs="Times New Roman"/>
            <w:b/>
            <w:bCs/>
            <w:sz w:val="24"/>
            <w:szCs w:val="24"/>
            <w:lang w:eastAsia="en-CA"/>
          </w:rPr>
          <w:t>.ca</w:t>
        </w:r>
      </w:hyperlink>
      <w:r w:rsidRPr="000D0C45">
        <w:rPr>
          <w:rFonts w:ascii="Times New Roman" w:hAnsi="Times New Roman" w:cs="Times New Roman"/>
          <w:b/>
          <w:bCs/>
          <w:sz w:val="24"/>
          <w:szCs w:val="24"/>
          <w:lang w:eastAsia="en-CA"/>
        </w:rPr>
        <w:t xml:space="preserve"> (604) 514-2121 ext. 3259</w:t>
      </w:r>
    </w:p>
    <w:p w14:paraId="74219D40" w14:textId="489A9BE2" w:rsidR="000D0C45" w:rsidRDefault="00124750" w:rsidP="000D0C45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en-C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CA"/>
        </w:rPr>
        <w:pict w14:anchorId="6E5AFBD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0FBB6E1" w14:textId="77777777" w:rsidR="00D75FE4" w:rsidRPr="00D75FE4" w:rsidRDefault="00D75FE4" w:rsidP="009D05A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CA"/>
        </w:rPr>
      </w:pPr>
      <w:r w:rsidRPr="00D75FE4">
        <w:rPr>
          <w:rFonts w:ascii="Times New Roman" w:hAnsi="Times New Roman" w:cs="Times New Roman"/>
          <w:b/>
          <w:bCs/>
          <w:sz w:val="24"/>
          <w:szCs w:val="24"/>
          <w:lang w:eastAsia="en-CA"/>
        </w:rPr>
        <w:t xml:space="preserve">Languages </w:t>
      </w:r>
    </w:p>
    <w:p w14:paraId="320F8EA5" w14:textId="77777777" w:rsidR="00D75FE4" w:rsidRPr="004964A5" w:rsidRDefault="00D75FE4" w:rsidP="00D75FE4">
      <w:pPr>
        <w:pStyle w:val="NoSpacing"/>
        <w:numPr>
          <w:ilvl w:val="0"/>
          <w:numId w:val="6"/>
        </w:numPr>
        <w:rPr>
          <w:sz w:val="24"/>
          <w:szCs w:val="24"/>
          <w:lang w:eastAsia="en-CA"/>
        </w:rPr>
      </w:pPr>
      <w:r w:rsidRPr="004964A5">
        <w:rPr>
          <w:sz w:val="24"/>
          <w:szCs w:val="24"/>
          <w:lang w:eastAsia="en-CA"/>
        </w:rPr>
        <w:t>English, French (basic), Norwegian (basic)</w:t>
      </w:r>
    </w:p>
    <w:p w14:paraId="472E5526" w14:textId="77777777" w:rsidR="00D75FE4" w:rsidRPr="00D75FE4" w:rsidRDefault="00D75FE4" w:rsidP="009D05A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CA"/>
        </w:rPr>
      </w:pPr>
    </w:p>
    <w:p w14:paraId="246E74C9" w14:textId="19E02669" w:rsidR="009E2ED4" w:rsidRPr="00D75FE4" w:rsidRDefault="009E2ED4" w:rsidP="009D05A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CA"/>
        </w:rPr>
      </w:pPr>
      <w:r w:rsidRPr="00D75FE4">
        <w:rPr>
          <w:rFonts w:ascii="Times New Roman" w:hAnsi="Times New Roman" w:cs="Times New Roman"/>
          <w:b/>
          <w:bCs/>
          <w:sz w:val="24"/>
          <w:szCs w:val="24"/>
          <w:lang w:eastAsia="en-CA"/>
        </w:rPr>
        <w:t>Education</w:t>
      </w:r>
    </w:p>
    <w:p w14:paraId="3C8301CF" w14:textId="45FC69CB" w:rsidR="009E2ED4" w:rsidRPr="004964A5" w:rsidRDefault="009E2ED4" w:rsidP="009D05AF">
      <w:pPr>
        <w:pStyle w:val="NoSpacing"/>
        <w:numPr>
          <w:ilvl w:val="0"/>
          <w:numId w:val="6"/>
        </w:numPr>
        <w:rPr>
          <w:sz w:val="24"/>
          <w:szCs w:val="24"/>
          <w:lang w:eastAsia="en-CA"/>
        </w:rPr>
      </w:pPr>
      <w:r w:rsidRPr="004964A5">
        <w:rPr>
          <w:sz w:val="24"/>
          <w:szCs w:val="24"/>
          <w:lang w:eastAsia="en-CA"/>
        </w:rPr>
        <w:t xml:space="preserve">Bachelor of Science: Biology (Chemistry </w:t>
      </w:r>
      <w:proofErr w:type="gramStart"/>
      <w:r w:rsidR="000D0C45">
        <w:rPr>
          <w:sz w:val="24"/>
          <w:szCs w:val="24"/>
          <w:lang w:eastAsia="en-CA"/>
        </w:rPr>
        <w:t>m</w:t>
      </w:r>
      <w:r w:rsidRPr="004964A5">
        <w:rPr>
          <w:sz w:val="24"/>
          <w:szCs w:val="24"/>
          <w:lang w:eastAsia="en-CA"/>
        </w:rPr>
        <w:t xml:space="preserve">inor)   </w:t>
      </w:r>
      <w:proofErr w:type="gramEnd"/>
      <w:r w:rsidRPr="004964A5">
        <w:rPr>
          <w:sz w:val="24"/>
          <w:szCs w:val="24"/>
          <w:lang w:eastAsia="en-CA"/>
        </w:rPr>
        <w:t xml:space="preserve">  </w:t>
      </w:r>
      <w:r w:rsidR="009D05AF" w:rsidRPr="004964A5">
        <w:rPr>
          <w:sz w:val="24"/>
          <w:szCs w:val="24"/>
          <w:lang w:eastAsia="en-CA"/>
        </w:rPr>
        <w:tab/>
      </w:r>
      <w:r w:rsidR="009D05AF" w:rsidRPr="004964A5">
        <w:rPr>
          <w:sz w:val="24"/>
          <w:szCs w:val="24"/>
          <w:lang w:eastAsia="en-CA"/>
        </w:rPr>
        <w:tab/>
        <w:t xml:space="preserve">  </w:t>
      </w:r>
      <w:r w:rsidRPr="004964A5">
        <w:rPr>
          <w:sz w:val="24"/>
          <w:szCs w:val="24"/>
          <w:lang w:eastAsia="en-CA"/>
        </w:rPr>
        <w:t xml:space="preserve">             </w:t>
      </w:r>
      <w:r w:rsidR="009D05AF" w:rsidRPr="004964A5">
        <w:rPr>
          <w:sz w:val="24"/>
          <w:szCs w:val="24"/>
          <w:lang w:eastAsia="en-CA"/>
        </w:rPr>
        <w:tab/>
      </w:r>
      <w:r w:rsidRPr="004964A5">
        <w:rPr>
          <w:sz w:val="24"/>
          <w:szCs w:val="24"/>
          <w:lang w:eastAsia="en-CA"/>
        </w:rPr>
        <w:t xml:space="preserve"> 1996</w:t>
      </w:r>
    </w:p>
    <w:p w14:paraId="08E94449" w14:textId="77777777" w:rsidR="009E2ED4" w:rsidRPr="004964A5" w:rsidRDefault="009E2ED4" w:rsidP="009D05AF">
      <w:pPr>
        <w:pStyle w:val="NoSpacing"/>
        <w:ind w:firstLine="720"/>
        <w:rPr>
          <w:sz w:val="24"/>
          <w:szCs w:val="24"/>
          <w:lang w:eastAsia="en-CA"/>
        </w:rPr>
      </w:pPr>
      <w:r w:rsidRPr="004964A5">
        <w:rPr>
          <w:sz w:val="24"/>
          <w:szCs w:val="24"/>
          <w:lang w:eastAsia="en-CA"/>
        </w:rPr>
        <w:t>Trinity Western University, Langley BC; 1996</w:t>
      </w:r>
    </w:p>
    <w:p w14:paraId="5BCF5BF5" w14:textId="6200BF5D" w:rsidR="00D1114F" w:rsidRPr="004964A5" w:rsidRDefault="009E2ED4" w:rsidP="009D05AF">
      <w:pPr>
        <w:pStyle w:val="NoSpacing"/>
        <w:ind w:firstLine="720"/>
        <w:rPr>
          <w:sz w:val="24"/>
          <w:szCs w:val="24"/>
          <w:lang w:eastAsia="en-CA"/>
        </w:rPr>
      </w:pPr>
      <w:r w:rsidRPr="004964A5">
        <w:rPr>
          <w:sz w:val="24"/>
          <w:szCs w:val="24"/>
          <w:lang w:eastAsia="en-CA"/>
        </w:rPr>
        <w:t xml:space="preserve">TWU Leadership Entrance Scholarship                                               </w:t>
      </w:r>
      <w:r w:rsidRPr="004964A5">
        <w:rPr>
          <w:sz w:val="24"/>
          <w:szCs w:val="24"/>
          <w:lang w:eastAsia="en-CA"/>
        </w:rPr>
        <w:t xml:space="preserve">        </w:t>
      </w:r>
      <w:r w:rsidR="009D05AF" w:rsidRPr="004964A5">
        <w:rPr>
          <w:sz w:val="24"/>
          <w:szCs w:val="24"/>
          <w:lang w:eastAsia="en-CA"/>
        </w:rPr>
        <w:tab/>
        <w:t xml:space="preserve"> </w:t>
      </w:r>
      <w:r w:rsidRPr="004964A5">
        <w:rPr>
          <w:sz w:val="24"/>
          <w:szCs w:val="24"/>
          <w:lang w:eastAsia="en-CA"/>
        </w:rPr>
        <w:t>1992</w:t>
      </w:r>
    </w:p>
    <w:p w14:paraId="0E8461FA" w14:textId="77777777" w:rsidR="00852B33" w:rsidRPr="00D75FE4" w:rsidRDefault="00852B33" w:rsidP="00852B33">
      <w:pPr>
        <w:pStyle w:val="NoSpacing"/>
        <w:ind w:left="720"/>
        <w:rPr>
          <w:rFonts w:ascii="Times New Roman" w:hAnsi="Times New Roman" w:cs="Times New Roman"/>
          <w:sz w:val="24"/>
          <w:szCs w:val="24"/>
          <w:lang w:eastAsia="en-CA"/>
        </w:rPr>
      </w:pPr>
    </w:p>
    <w:p w14:paraId="4F6BD330" w14:textId="25E7B933" w:rsidR="006C7C1D" w:rsidRPr="00D75FE4" w:rsidRDefault="00A443CD" w:rsidP="009D05A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CA"/>
        </w:rPr>
      </w:pPr>
      <w:r w:rsidRPr="00D75FE4">
        <w:rPr>
          <w:rFonts w:ascii="Times New Roman" w:hAnsi="Times New Roman" w:cs="Times New Roman"/>
          <w:b/>
          <w:bCs/>
          <w:sz w:val="24"/>
          <w:szCs w:val="24"/>
          <w:lang w:eastAsia="en-CA"/>
        </w:rPr>
        <w:t>Work Experience</w:t>
      </w:r>
    </w:p>
    <w:p w14:paraId="08E9B862" w14:textId="77777777" w:rsidR="00D75FE4" w:rsidRDefault="00D75FE4" w:rsidP="00852B3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CA"/>
        </w:rPr>
      </w:pPr>
    </w:p>
    <w:p w14:paraId="471C669B" w14:textId="7F7364AA" w:rsidR="00852B33" w:rsidRPr="006C7C1D" w:rsidRDefault="00A443CD" w:rsidP="00852B33">
      <w:pPr>
        <w:pStyle w:val="NoSpacing"/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b/>
          <w:bCs/>
          <w:sz w:val="24"/>
          <w:szCs w:val="24"/>
          <w:lang w:eastAsia="en-CA"/>
        </w:rPr>
        <w:t>Chemistry Lab Assistant and</w:t>
      </w:r>
      <w:r w:rsidRPr="006C7C1D">
        <w:rPr>
          <w:rFonts w:cstheme="minorHAnsi"/>
          <w:b/>
          <w:bCs/>
          <w:sz w:val="24"/>
          <w:szCs w:val="24"/>
          <w:lang w:eastAsia="en-CA"/>
        </w:rPr>
        <w:t xml:space="preserve"> </w:t>
      </w:r>
      <w:r w:rsidRPr="006C7C1D">
        <w:rPr>
          <w:rFonts w:cstheme="minorHAnsi"/>
          <w:b/>
          <w:bCs/>
          <w:sz w:val="24"/>
          <w:szCs w:val="24"/>
          <w:lang w:eastAsia="en-CA"/>
        </w:rPr>
        <w:t>Instructor</w:t>
      </w:r>
      <w:r w:rsidRPr="006C7C1D">
        <w:rPr>
          <w:rFonts w:cstheme="minorHAnsi"/>
          <w:sz w:val="24"/>
          <w:szCs w:val="24"/>
          <w:lang w:eastAsia="en-CA"/>
        </w:rPr>
        <w:t xml:space="preserve"> </w:t>
      </w:r>
      <w:r w:rsidRPr="006C7C1D">
        <w:rPr>
          <w:rFonts w:cstheme="minorHAnsi"/>
          <w:sz w:val="24"/>
          <w:szCs w:val="24"/>
          <w:lang w:eastAsia="en-CA"/>
        </w:rPr>
        <w:tab/>
      </w:r>
      <w:r w:rsidRPr="006C7C1D">
        <w:rPr>
          <w:rFonts w:cstheme="minorHAnsi"/>
          <w:sz w:val="24"/>
          <w:szCs w:val="24"/>
          <w:lang w:eastAsia="en-CA"/>
        </w:rPr>
        <w:tab/>
      </w:r>
      <w:r w:rsidRPr="006C7C1D">
        <w:rPr>
          <w:rFonts w:cstheme="minorHAnsi"/>
          <w:sz w:val="24"/>
          <w:szCs w:val="24"/>
          <w:lang w:eastAsia="en-CA"/>
        </w:rPr>
        <w:tab/>
      </w:r>
      <w:r w:rsidR="006C7C1D">
        <w:rPr>
          <w:rFonts w:cstheme="minorHAnsi"/>
          <w:sz w:val="24"/>
          <w:szCs w:val="24"/>
          <w:lang w:eastAsia="en-CA"/>
        </w:rPr>
        <w:t xml:space="preserve"> </w:t>
      </w:r>
      <w:r w:rsidRPr="006C7C1D">
        <w:rPr>
          <w:rFonts w:cstheme="minorHAnsi"/>
          <w:sz w:val="24"/>
          <w:szCs w:val="24"/>
          <w:lang w:eastAsia="en-CA"/>
        </w:rPr>
        <w:tab/>
        <w:t xml:space="preserve">   </w:t>
      </w:r>
      <w:r w:rsidR="00852B33" w:rsidRPr="006C7C1D">
        <w:rPr>
          <w:rFonts w:cstheme="minorHAnsi"/>
          <w:sz w:val="24"/>
          <w:szCs w:val="24"/>
          <w:lang w:eastAsia="en-CA"/>
        </w:rPr>
        <w:tab/>
        <w:t xml:space="preserve">      </w:t>
      </w:r>
      <w:r w:rsidRPr="006C7C1D">
        <w:rPr>
          <w:rFonts w:cstheme="minorHAnsi"/>
          <w:sz w:val="24"/>
          <w:szCs w:val="24"/>
          <w:lang w:eastAsia="en-CA"/>
        </w:rPr>
        <w:t xml:space="preserve"> </w:t>
      </w:r>
      <w:r w:rsidR="006C7C1D">
        <w:rPr>
          <w:rFonts w:cstheme="minorHAnsi"/>
          <w:sz w:val="24"/>
          <w:szCs w:val="24"/>
          <w:lang w:eastAsia="en-CA"/>
        </w:rPr>
        <w:t xml:space="preserve">     </w:t>
      </w:r>
      <w:r w:rsidRPr="006C7C1D">
        <w:rPr>
          <w:rFonts w:cstheme="minorHAnsi"/>
          <w:sz w:val="24"/>
          <w:szCs w:val="24"/>
          <w:lang w:eastAsia="en-CA"/>
        </w:rPr>
        <w:t xml:space="preserve">  </w:t>
      </w:r>
      <w:r w:rsidRPr="006C7C1D">
        <w:rPr>
          <w:rFonts w:cstheme="minorHAnsi"/>
          <w:sz w:val="24"/>
          <w:szCs w:val="24"/>
          <w:lang w:eastAsia="en-CA"/>
        </w:rPr>
        <w:t>1993-1996</w:t>
      </w:r>
    </w:p>
    <w:p w14:paraId="59A1B8A8" w14:textId="47C7628C" w:rsidR="00A443CD" w:rsidRPr="006C7C1D" w:rsidRDefault="00A443CD" w:rsidP="004964A5">
      <w:pPr>
        <w:pStyle w:val="NoSpacing"/>
        <w:rPr>
          <w:sz w:val="24"/>
          <w:szCs w:val="24"/>
          <w:lang w:eastAsia="en-CA"/>
        </w:rPr>
      </w:pPr>
      <w:r w:rsidRPr="006C7C1D">
        <w:rPr>
          <w:sz w:val="24"/>
          <w:szCs w:val="24"/>
          <w:lang w:eastAsia="en-CA"/>
        </w:rPr>
        <w:t>Trinity Western University, Langley BC</w:t>
      </w:r>
    </w:p>
    <w:p w14:paraId="6B731A2C" w14:textId="141273A7" w:rsidR="00852B33" w:rsidRDefault="00A443CD" w:rsidP="00852B33">
      <w:pPr>
        <w:pStyle w:val="NoSpacing"/>
        <w:numPr>
          <w:ilvl w:val="0"/>
          <w:numId w:val="6"/>
        </w:numPr>
        <w:rPr>
          <w:sz w:val="24"/>
          <w:szCs w:val="24"/>
          <w:lang w:eastAsia="en-CA"/>
        </w:rPr>
      </w:pPr>
      <w:r w:rsidRPr="006C7C1D">
        <w:rPr>
          <w:sz w:val="24"/>
          <w:szCs w:val="24"/>
          <w:lang w:eastAsia="en-CA"/>
        </w:rPr>
        <w:t>Teaching,</w:t>
      </w:r>
      <w:r w:rsidRPr="006C7C1D">
        <w:rPr>
          <w:sz w:val="24"/>
          <w:szCs w:val="24"/>
          <w:lang w:eastAsia="en-CA"/>
        </w:rPr>
        <w:t xml:space="preserve"> lab preparation</w:t>
      </w:r>
      <w:r w:rsidRPr="006C7C1D">
        <w:rPr>
          <w:sz w:val="24"/>
          <w:szCs w:val="24"/>
          <w:lang w:eastAsia="en-CA"/>
        </w:rPr>
        <w:t xml:space="preserve">, manual </w:t>
      </w:r>
      <w:r w:rsidR="00F72C5F" w:rsidRPr="006C7C1D">
        <w:rPr>
          <w:sz w:val="24"/>
          <w:szCs w:val="24"/>
          <w:lang w:eastAsia="en-CA"/>
        </w:rPr>
        <w:t xml:space="preserve">revision &amp; </w:t>
      </w:r>
      <w:r w:rsidRPr="006C7C1D">
        <w:rPr>
          <w:sz w:val="24"/>
          <w:szCs w:val="24"/>
          <w:lang w:eastAsia="en-CA"/>
        </w:rPr>
        <w:t>editing</w:t>
      </w:r>
    </w:p>
    <w:p w14:paraId="22EB8F62" w14:textId="77777777" w:rsidR="006C7C1D" w:rsidRPr="00D75FE4" w:rsidRDefault="006C7C1D" w:rsidP="000D0C45">
      <w:pPr>
        <w:pStyle w:val="NoSpacing"/>
        <w:ind w:left="720"/>
        <w:rPr>
          <w:sz w:val="16"/>
          <w:szCs w:val="16"/>
          <w:lang w:eastAsia="en-CA"/>
        </w:rPr>
      </w:pPr>
    </w:p>
    <w:p w14:paraId="764C5C5B" w14:textId="301158D0" w:rsidR="00A443CD" w:rsidRPr="006C7C1D" w:rsidRDefault="00A443CD" w:rsidP="00852B33">
      <w:pPr>
        <w:pStyle w:val="NoSpacing"/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b/>
          <w:bCs/>
          <w:sz w:val="24"/>
          <w:szCs w:val="24"/>
          <w:lang w:eastAsia="en-CA"/>
        </w:rPr>
        <w:t xml:space="preserve">Biology Lab Technician/Supervisor and Instructor </w:t>
      </w:r>
      <w:r w:rsidRPr="006C7C1D">
        <w:rPr>
          <w:rFonts w:cstheme="minorHAnsi"/>
          <w:b/>
          <w:bCs/>
          <w:sz w:val="24"/>
          <w:szCs w:val="24"/>
          <w:lang w:eastAsia="en-CA"/>
        </w:rPr>
        <w:tab/>
      </w:r>
      <w:r w:rsidRPr="006C7C1D">
        <w:rPr>
          <w:rFonts w:cstheme="minorHAnsi"/>
          <w:b/>
          <w:bCs/>
          <w:sz w:val="24"/>
          <w:szCs w:val="24"/>
          <w:lang w:eastAsia="en-CA"/>
        </w:rPr>
        <w:tab/>
      </w:r>
      <w:r w:rsidRPr="006C7C1D">
        <w:rPr>
          <w:rFonts w:cstheme="minorHAnsi"/>
          <w:b/>
          <w:bCs/>
          <w:sz w:val="24"/>
          <w:szCs w:val="24"/>
          <w:lang w:eastAsia="en-CA"/>
        </w:rPr>
        <w:tab/>
      </w:r>
      <w:r w:rsidRPr="006C7C1D">
        <w:rPr>
          <w:rFonts w:cstheme="minorHAnsi"/>
          <w:b/>
          <w:bCs/>
          <w:sz w:val="24"/>
          <w:szCs w:val="24"/>
          <w:lang w:eastAsia="en-CA"/>
        </w:rPr>
        <w:tab/>
        <w:t xml:space="preserve"> </w:t>
      </w:r>
      <w:r w:rsidR="00852B33" w:rsidRPr="006C7C1D">
        <w:rPr>
          <w:rFonts w:cstheme="minorHAnsi"/>
          <w:b/>
          <w:bCs/>
          <w:sz w:val="24"/>
          <w:szCs w:val="24"/>
          <w:lang w:eastAsia="en-CA"/>
        </w:rPr>
        <w:tab/>
      </w:r>
      <w:r w:rsidRPr="006C7C1D">
        <w:rPr>
          <w:rFonts w:cstheme="minorHAnsi"/>
          <w:b/>
          <w:bCs/>
          <w:sz w:val="24"/>
          <w:szCs w:val="24"/>
          <w:lang w:eastAsia="en-CA"/>
        </w:rPr>
        <w:t xml:space="preserve"> </w:t>
      </w:r>
      <w:r w:rsidRPr="006C7C1D">
        <w:rPr>
          <w:rFonts w:cstheme="minorHAnsi"/>
          <w:sz w:val="24"/>
          <w:szCs w:val="24"/>
          <w:lang w:eastAsia="en-CA"/>
        </w:rPr>
        <w:t>1996-200</w:t>
      </w:r>
      <w:r w:rsidR="00D75FE4">
        <w:rPr>
          <w:rFonts w:cstheme="minorHAnsi"/>
          <w:sz w:val="24"/>
          <w:szCs w:val="24"/>
          <w:lang w:eastAsia="en-CA"/>
        </w:rPr>
        <w:t>5</w:t>
      </w:r>
    </w:p>
    <w:p w14:paraId="3E858C4E" w14:textId="39660CE5" w:rsidR="00F72C5F" w:rsidRPr="006C7C1D" w:rsidRDefault="00F72C5F" w:rsidP="00852B33">
      <w:pPr>
        <w:pStyle w:val="NoSpacing"/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sz w:val="24"/>
          <w:szCs w:val="24"/>
          <w:lang w:eastAsia="en-CA"/>
        </w:rPr>
        <w:t>Trinity Western University, Langley BC</w:t>
      </w:r>
    </w:p>
    <w:p w14:paraId="6ECEC338" w14:textId="6F3FED56" w:rsidR="00A443CD" w:rsidRPr="006C7C1D" w:rsidRDefault="00A443CD" w:rsidP="004964A5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sz w:val="24"/>
          <w:szCs w:val="24"/>
          <w:lang w:eastAsia="en-CA"/>
        </w:rPr>
        <w:t xml:space="preserve">teaching, lab preparation, troubleshooting undergraduate labs.  </w:t>
      </w:r>
    </w:p>
    <w:p w14:paraId="7B0C2B47" w14:textId="77777777" w:rsidR="004964A5" w:rsidRPr="006C7C1D" w:rsidRDefault="00A443CD" w:rsidP="004964A5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sz w:val="24"/>
          <w:szCs w:val="24"/>
          <w:lang w:eastAsia="en-CA"/>
        </w:rPr>
        <w:t>Areas of expertise</w:t>
      </w:r>
      <w:r w:rsidR="00852B33" w:rsidRPr="006C7C1D">
        <w:rPr>
          <w:rFonts w:cstheme="minorHAnsi"/>
          <w:sz w:val="24"/>
          <w:szCs w:val="24"/>
          <w:lang w:eastAsia="en-CA"/>
        </w:rPr>
        <w:t xml:space="preserve">: </w:t>
      </w:r>
      <w:r w:rsidRPr="006C7C1D">
        <w:rPr>
          <w:rFonts w:cstheme="minorHAnsi"/>
          <w:sz w:val="24"/>
          <w:szCs w:val="24"/>
          <w:lang w:eastAsia="en-CA"/>
        </w:rPr>
        <w:t xml:space="preserve">Microbiology, Cell Biology, Biochemistry </w:t>
      </w:r>
    </w:p>
    <w:p w14:paraId="1F405E0D" w14:textId="0F56411A" w:rsidR="00852B33" w:rsidRPr="006C7C1D" w:rsidRDefault="00A443CD" w:rsidP="004964A5">
      <w:pPr>
        <w:pStyle w:val="NoSpacing"/>
        <w:ind w:left="720"/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sz w:val="24"/>
          <w:szCs w:val="24"/>
          <w:lang w:eastAsia="en-CA"/>
        </w:rPr>
        <w:t xml:space="preserve">and Molecular Biology.  </w:t>
      </w:r>
    </w:p>
    <w:p w14:paraId="6A7FF81B" w14:textId="39C00BE9" w:rsidR="00A443CD" w:rsidRPr="006C7C1D" w:rsidRDefault="00A443CD" w:rsidP="004964A5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sz w:val="24"/>
          <w:szCs w:val="24"/>
          <w:lang w:eastAsia="en-CA"/>
        </w:rPr>
        <w:t>Acted as the Biolo</w:t>
      </w:r>
      <w:r w:rsidRPr="006C7C1D">
        <w:rPr>
          <w:rFonts w:cstheme="minorHAnsi"/>
          <w:sz w:val="24"/>
          <w:szCs w:val="24"/>
          <w:lang w:eastAsia="en-CA"/>
        </w:rPr>
        <w:t>gical</w:t>
      </w:r>
      <w:r w:rsidRPr="006C7C1D">
        <w:rPr>
          <w:rFonts w:cstheme="minorHAnsi"/>
          <w:sz w:val="24"/>
          <w:szCs w:val="24"/>
          <w:lang w:eastAsia="en-CA"/>
        </w:rPr>
        <w:t xml:space="preserve"> and Radionuclide Safety Officer.</w:t>
      </w:r>
    </w:p>
    <w:p w14:paraId="1795C24A" w14:textId="77777777" w:rsidR="00852B33" w:rsidRPr="00D75FE4" w:rsidRDefault="00852B33" w:rsidP="006C7C1D">
      <w:pPr>
        <w:pStyle w:val="NoSpacing"/>
        <w:ind w:left="360"/>
        <w:rPr>
          <w:rFonts w:ascii="Times New Roman" w:hAnsi="Times New Roman" w:cs="Times New Roman"/>
          <w:sz w:val="16"/>
          <w:szCs w:val="16"/>
          <w:lang w:eastAsia="en-CA"/>
        </w:rPr>
      </w:pPr>
    </w:p>
    <w:p w14:paraId="19DDF0DD" w14:textId="0E15BB9C" w:rsidR="009E2ED4" w:rsidRPr="006C7C1D" w:rsidRDefault="009E2ED4" w:rsidP="00852B33">
      <w:pPr>
        <w:pStyle w:val="NoSpacing"/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b/>
          <w:bCs/>
          <w:sz w:val="24"/>
          <w:szCs w:val="24"/>
          <w:lang w:eastAsia="en-CA"/>
        </w:rPr>
        <w:t>Lab Technician</w:t>
      </w:r>
      <w:r w:rsidRPr="006C7C1D">
        <w:rPr>
          <w:rFonts w:cstheme="minorHAnsi"/>
          <w:b/>
          <w:bCs/>
          <w:sz w:val="24"/>
          <w:szCs w:val="24"/>
          <w:lang w:eastAsia="en-CA"/>
        </w:rPr>
        <w:t xml:space="preserve"> </w:t>
      </w:r>
      <w:r w:rsidR="004C0F48" w:rsidRPr="006C7C1D">
        <w:rPr>
          <w:rFonts w:cstheme="minorHAnsi"/>
          <w:b/>
          <w:bCs/>
          <w:sz w:val="24"/>
          <w:szCs w:val="24"/>
          <w:lang w:eastAsia="en-CA"/>
        </w:rPr>
        <w:t xml:space="preserve">                                                                                      </w:t>
      </w:r>
      <w:r w:rsidR="00852B33" w:rsidRPr="006C7C1D">
        <w:rPr>
          <w:rFonts w:cstheme="minorHAnsi"/>
          <w:b/>
          <w:bCs/>
          <w:sz w:val="24"/>
          <w:szCs w:val="24"/>
          <w:lang w:eastAsia="en-CA"/>
        </w:rPr>
        <w:tab/>
      </w:r>
      <w:r w:rsidR="00852B33" w:rsidRPr="006C7C1D">
        <w:rPr>
          <w:rFonts w:cstheme="minorHAnsi"/>
          <w:b/>
          <w:bCs/>
          <w:sz w:val="24"/>
          <w:szCs w:val="24"/>
          <w:lang w:eastAsia="en-CA"/>
        </w:rPr>
        <w:tab/>
      </w:r>
      <w:r w:rsidR="00852B33" w:rsidRPr="006C7C1D">
        <w:rPr>
          <w:rFonts w:cstheme="minorHAnsi"/>
          <w:b/>
          <w:bCs/>
          <w:sz w:val="24"/>
          <w:szCs w:val="24"/>
          <w:lang w:eastAsia="en-CA"/>
        </w:rPr>
        <w:tab/>
      </w:r>
      <w:r w:rsidR="004C0F48" w:rsidRPr="006C7C1D">
        <w:rPr>
          <w:rFonts w:cstheme="minorHAnsi"/>
          <w:sz w:val="24"/>
          <w:szCs w:val="24"/>
          <w:lang w:eastAsia="en-CA"/>
        </w:rPr>
        <w:t xml:space="preserve"> </w:t>
      </w:r>
      <w:r w:rsidR="004C0F48" w:rsidRPr="006C7C1D">
        <w:rPr>
          <w:rFonts w:cstheme="minorHAnsi"/>
          <w:sz w:val="24"/>
          <w:szCs w:val="24"/>
          <w:lang w:eastAsia="en-CA"/>
        </w:rPr>
        <w:t>2005-2010</w:t>
      </w:r>
      <w:r w:rsidR="004C0F48" w:rsidRPr="006C7C1D">
        <w:rPr>
          <w:rFonts w:cstheme="minorHAnsi"/>
          <w:sz w:val="24"/>
          <w:szCs w:val="24"/>
          <w:lang w:eastAsia="en-CA"/>
        </w:rPr>
        <w:tab/>
      </w:r>
    </w:p>
    <w:p w14:paraId="715BA313" w14:textId="451F92CF" w:rsidR="00D1114F" w:rsidRPr="006C7C1D" w:rsidRDefault="00D1114F" w:rsidP="00852B33">
      <w:pPr>
        <w:pStyle w:val="NoSpacing"/>
        <w:rPr>
          <w:rFonts w:cstheme="minorHAnsi"/>
          <w:sz w:val="24"/>
          <w:szCs w:val="24"/>
          <w:lang w:eastAsia="en-CA"/>
        </w:rPr>
      </w:pPr>
      <w:proofErr w:type="spellStart"/>
      <w:r w:rsidRPr="006C7C1D">
        <w:rPr>
          <w:rFonts w:cstheme="minorHAnsi"/>
          <w:sz w:val="24"/>
          <w:szCs w:val="24"/>
          <w:lang w:eastAsia="en-CA"/>
        </w:rPr>
        <w:t>Westgen</w:t>
      </w:r>
      <w:proofErr w:type="spellEnd"/>
      <w:r w:rsidRPr="006C7C1D">
        <w:rPr>
          <w:rFonts w:cstheme="minorHAnsi"/>
          <w:sz w:val="24"/>
          <w:szCs w:val="24"/>
          <w:lang w:eastAsia="en-CA"/>
        </w:rPr>
        <w:t xml:space="preserve"> Langley BC</w:t>
      </w:r>
      <w:r w:rsidR="004C0F48" w:rsidRPr="006C7C1D">
        <w:rPr>
          <w:rFonts w:cstheme="minorHAnsi"/>
          <w:sz w:val="24"/>
          <w:szCs w:val="24"/>
          <w:lang w:eastAsia="en-CA"/>
        </w:rPr>
        <w:t xml:space="preserve">    </w:t>
      </w:r>
    </w:p>
    <w:p w14:paraId="74D6B159" w14:textId="77777777" w:rsidR="006C7C1D" w:rsidRDefault="009D05AF" w:rsidP="00852B33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sz w:val="24"/>
          <w:szCs w:val="24"/>
          <w:lang w:eastAsia="en-CA"/>
        </w:rPr>
        <w:t>Beef &amp; Dairy industry-</w:t>
      </w:r>
      <w:r w:rsidR="00CD0CC6" w:rsidRPr="006C7C1D">
        <w:rPr>
          <w:rFonts w:cstheme="minorHAnsi"/>
          <w:sz w:val="24"/>
          <w:szCs w:val="24"/>
          <w:lang w:eastAsia="en-CA"/>
        </w:rPr>
        <w:t>c</w:t>
      </w:r>
      <w:r w:rsidR="00D1114F" w:rsidRPr="006C7C1D">
        <w:rPr>
          <w:rFonts w:cstheme="minorHAnsi"/>
          <w:sz w:val="24"/>
          <w:szCs w:val="24"/>
          <w:lang w:eastAsia="en-CA"/>
        </w:rPr>
        <w:t>ollect</w:t>
      </w:r>
      <w:r w:rsidR="00CD0CC6" w:rsidRPr="006C7C1D">
        <w:rPr>
          <w:rFonts w:cstheme="minorHAnsi"/>
          <w:sz w:val="24"/>
          <w:szCs w:val="24"/>
          <w:lang w:eastAsia="en-CA"/>
        </w:rPr>
        <w:t xml:space="preserve">ion, </w:t>
      </w:r>
      <w:r w:rsidR="004C0F48" w:rsidRPr="006C7C1D">
        <w:rPr>
          <w:rFonts w:cstheme="minorHAnsi"/>
          <w:sz w:val="24"/>
          <w:szCs w:val="24"/>
          <w:lang w:eastAsia="en-CA"/>
        </w:rPr>
        <w:t xml:space="preserve">microscopic </w:t>
      </w:r>
      <w:r w:rsidR="00CD0CC6" w:rsidRPr="006C7C1D">
        <w:rPr>
          <w:rFonts w:cstheme="minorHAnsi"/>
          <w:sz w:val="24"/>
          <w:szCs w:val="24"/>
          <w:lang w:eastAsia="en-CA"/>
        </w:rPr>
        <w:t>analysis</w:t>
      </w:r>
      <w:r w:rsidR="004964A5" w:rsidRPr="006C7C1D">
        <w:rPr>
          <w:rFonts w:cstheme="minorHAnsi"/>
          <w:sz w:val="24"/>
          <w:szCs w:val="24"/>
          <w:lang w:eastAsia="en-CA"/>
        </w:rPr>
        <w:t xml:space="preserve"> </w:t>
      </w:r>
    </w:p>
    <w:p w14:paraId="638C1546" w14:textId="49E49202" w:rsidR="00D1114F" w:rsidRPr="006C7C1D" w:rsidRDefault="004964A5" w:rsidP="006C7C1D">
      <w:pPr>
        <w:pStyle w:val="NoSpacing"/>
        <w:ind w:left="720"/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sz w:val="24"/>
          <w:szCs w:val="24"/>
          <w:lang w:eastAsia="en-CA"/>
        </w:rPr>
        <w:t xml:space="preserve">and </w:t>
      </w:r>
      <w:r w:rsidR="004C0F48" w:rsidRPr="006C7C1D">
        <w:rPr>
          <w:rFonts w:cstheme="minorHAnsi"/>
          <w:sz w:val="24"/>
          <w:szCs w:val="24"/>
          <w:lang w:eastAsia="en-CA"/>
        </w:rPr>
        <w:t>genetics</w:t>
      </w:r>
      <w:r w:rsidR="009D05AF" w:rsidRPr="006C7C1D">
        <w:rPr>
          <w:rFonts w:cstheme="minorHAnsi"/>
          <w:sz w:val="24"/>
          <w:szCs w:val="24"/>
          <w:lang w:eastAsia="en-CA"/>
        </w:rPr>
        <w:t xml:space="preserve"> of bull semen</w:t>
      </w:r>
    </w:p>
    <w:p w14:paraId="744F7BF9" w14:textId="77777777" w:rsidR="004964A5" w:rsidRPr="00D75FE4" w:rsidRDefault="004964A5" w:rsidP="006C7C1D">
      <w:pPr>
        <w:pStyle w:val="NoSpacing"/>
        <w:ind w:left="360"/>
        <w:rPr>
          <w:rFonts w:ascii="Times New Roman" w:hAnsi="Times New Roman" w:cs="Times New Roman"/>
          <w:sz w:val="16"/>
          <w:szCs w:val="16"/>
          <w:lang w:eastAsia="en-CA"/>
        </w:rPr>
      </w:pPr>
    </w:p>
    <w:p w14:paraId="1019048F" w14:textId="2661A474" w:rsidR="00D1114F" w:rsidRPr="006C7C1D" w:rsidRDefault="00A443CD" w:rsidP="004964A5">
      <w:pPr>
        <w:pStyle w:val="NoSpacing"/>
        <w:rPr>
          <w:rFonts w:cstheme="minorHAnsi"/>
          <w:i/>
          <w:iCs/>
          <w:sz w:val="24"/>
          <w:szCs w:val="24"/>
          <w:lang w:eastAsia="en-CA"/>
        </w:rPr>
      </w:pPr>
      <w:r w:rsidRPr="006C7C1D">
        <w:rPr>
          <w:rFonts w:cstheme="minorHAnsi"/>
          <w:b/>
          <w:sz w:val="24"/>
          <w:szCs w:val="24"/>
          <w:lang w:eastAsia="en-CA"/>
        </w:rPr>
        <w:t xml:space="preserve">High School </w:t>
      </w:r>
      <w:r w:rsidRPr="006C7C1D">
        <w:rPr>
          <w:rFonts w:cstheme="minorHAnsi"/>
          <w:b/>
          <w:sz w:val="24"/>
          <w:szCs w:val="24"/>
          <w:lang w:eastAsia="en-CA"/>
        </w:rPr>
        <w:t>Instructor</w:t>
      </w:r>
      <w:r w:rsidR="00D1114F" w:rsidRPr="006C7C1D">
        <w:rPr>
          <w:rFonts w:cstheme="minorHAnsi"/>
          <w:sz w:val="24"/>
          <w:szCs w:val="24"/>
          <w:lang w:eastAsia="en-CA"/>
        </w:rPr>
        <w:tab/>
      </w:r>
      <w:r w:rsidRPr="006C7C1D">
        <w:rPr>
          <w:rFonts w:cstheme="minorHAnsi"/>
          <w:sz w:val="24"/>
          <w:szCs w:val="24"/>
          <w:lang w:eastAsia="en-CA"/>
        </w:rPr>
        <w:tab/>
      </w:r>
      <w:r w:rsidRPr="006C7C1D">
        <w:rPr>
          <w:rFonts w:cstheme="minorHAnsi"/>
          <w:sz w:val="24"/>
          <w:szCs w:val="24"/>
          <w:lang w:eastAsia="en-CA"/>
        </w:rPr>
        <w:tab/>
      </w:r>
      <w:r w:rsidRPr="006C7C1D">
        <w:rPr>
          <w:rFonts w:cstheme="minorHAnsi"/>
          <w:sz w:val="24"/>
          <w:szCs w:val="24"/>
          <w:lang w:eastAsia="en-CA"/>
        </w:rPr>
        <w:tab/>
      </w:r>
      <w:r w:rsidRPr="006C7C1D">
        <w:rPr>
          <w:rFonts w:cstheme="minorHAnsi"/>
          <w:sz w:val="24"/>
          <w:szCs w:val="24"/>
          <w:lang w:eastAsia="en-CA"/>
        </w:rPr>
        <w:tab/>
      </w:r>
      <w:r w:rsidRPr="006C7C1D">
        <w:rPr>
          <w:rFonts w:cstheme="minorHAnsi"/>
          <w:sz w:val="24"/>
          <w:szCs w:val="24"/>
          <w:lang w:eastAsia="en-CA"/>
        </w:rPr>
        <w:tab/>
      </w:r>
      <w:r w:rsidRPr="006C7C1D">
        <w:rPr>
          <w:rFonts w:cstheme="minorHAnsi"/>
          <w:sz w:val="24"/>
          <w:szCs w:val="24"/>
          <w:lang w:eastAsia="en-CA"/>
        </w:rPr>
        <w:tab/>
      </w:r>
      <w:r w:rsidRPr="006C7C1D">
        <w:rPr>
          <w:rFonts w:cstheme="minorHAnsi"/>
          <w:sz w:val="24"/>
          <w:szCs w:val="24"/>
          <w:lang w:eastAsia="en-CA"/>
        </w:rPr>
        <w:tab/>
        <w:t xml:space="preserve"> 2005-2008</w:t>
      </w:r>
      <w:r w:rsidR="00D1114F" w:rsidRPr="006C7C1D">
        <w:rPr>
          <w:rFonts w:cstheme="minorHAnsi"/>
          <w:i/>
          <w:iCs/>
          <w:sz w:val="24"/>
          <w:szCs w:val="24"/>
          <w:lang w:eastAsia="en-CA"/>
        </w:rPr>
        <w:tab/>
      </w:r>
    </w:p>
    <w:p w14:paraId="2251421F" w14:textId="77777777" w:rsidR="00D1114F" w:rsidRPr="006C7C1D" w:rsidRDefault="00CD0CC6" w:rsidP="004964A5">
      <w:pPr>
        <w:pStyle w:val="NoSpacing"/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sz w:val="24"/>
          <w:szCs w:val="24"/>
          <w:lang w:eastAsia="en-CA"/>
        </w:rPr>
        <w:t>World Vision Academic School, Langley BC</w:t>
      </w:r>
    </w:p>
    <w:p w14:paraId="3DEC0D4E" w14:textId="77777777" w:rsidR="006C7C1D" w:rsidRDefault="009D05AF" w:rsidP="004964A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sz w:val="24"/>
          <w:szCs w:val="24"/>
          <w:lang w:eastAsia="en-CA"/>
        </w:rPr>
        <w:t>I</w:t>
      </w:r>
      <w:r w:rsidR="00CD0CC6" w:rsidRPr="006C7C1D">
        <w:rPr>
          <w:rFonts w:cstheme="minorHAnsi"/>
          <w:sz w:val="24"/>
          <w:szCs w:val="24"/>
          <w:lang w:eastAsia="en-CA"/>
        </w:rPr>
        <w:t xml:space="preserve">nstructor </w:t>
      </w:r>
      <w:r w:rsidR="006C7C1D">
        <w:rPr>
          <w:rFonts w:cstheme="minorHAnsi"/>
          <w:sz w:val="24"/>
          <w:szCs w:val="24"/>
          <w:lang w:eastAsia="en-CA"/>
        </w:rPr>
        <w:t xml:space="preserve">of Biology 12, Chemistry 11 &amp;12 and Science 10 </w:t>
      </w:r>
    </w:p>
    <w:p w14:paraId="4E37F3D6" w14:textId="490773A3" w:rsidR="00A443CD" w:rsidRPr="006C7C1D" w:rsidRDefault="00CD0CC6" w:rsidP="006C7C1D">
      <w:pPr>
        <w:pStyle w:val="NoSpacing"/>
        <w:ind w:left="720"/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sz w:val="24"/>
          <w:szCs w:val="24"/>
          <w:lang w:eastAsia="en-CA"/>
        </w:rPr>
        <w:t>in an after-ho</w:t>
      </w:r>
      <w:r w:rsidR="00586D03" w:rsidRPr="006C7C1D">
        <w:rPr>
          <w:rFonts w:cstheme="minorHAnsi"/>
          <w:sz w:val="24"/>
          <w:szCs w:val="24"/>
          <w:lang w:eastAsia="en-CA"/>
        </w:rPr>
        <w:t xml:space="preserve">urs school for learning.  </w:t>
      </w:r>
    </w:p>
    <w:p w14:paraId="24E37D0B" w14:textId="33E9A83B" w:rsidR="004964A5" w:rsidRPr="00D75FE4" w:rsidRDefault="004964A5" w:rsidP="006C7C1D">
      <w:pPr>
        <w:pStyle w:val="NoSpacing"/>
        <w:rPr>
          <w:rFonts w:cstheme="minorHAnsi"/>
          <w:sz w:val="16"/>
          <w:szCs w:val="16"/>
          <w:lang w:eastAsia="en-CA"/>
        </w:rPr>
      </w:pPr>
    </w:p>
    <w:p w14:paraId="53C55B29" w14:textId="4FB45A87" w:rsidR="00F72C5F" w:rsidRPr="006C7C1D" w:rsidRDefault="00F72C5F" w:rsidP="004964A5">
      <w:pPr>
        <w:pStyle w:val="NoSpacing"/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b/>
          <w:bCs/>
          <w:sz w:val="24"/>
          <w:szCs w:val="24"/>
          <w:lang w:eastAsia="en-CA"/>
        </w:rPr>
        <w:t>Instructor and Lab Technician</w:t>
      </w:r>
      <w:r w:rsidRPr="006C7C1D">
        <w:rPr>
          <w:rFonts w:cstheme="minorHAnsi"/>
          <w:sz w:val="24"/>
          <w:szCs w:val="24"/>
          <w:lang w:eastAsia="en-CA"/>
        </w:rPr>
        <w:t xml:space="preserve"> </w:t>
      </w:r>
      <w:r w:rsidRPr="006C7C1D">
        <w:rPr>
          <w:rFonts w:cstheme="minorHAnsi"/>
          <w:sz w:val="24"/>
          <w:szCs w:val="24"/>
          <w:lang w:eastAsia="en-CA"/>
        </w:rPr>
        <w:tab/>
      </w:r>
      <w:r w:rsidRPr="006C7C1D">
        <w:rPr>
          <w:rFonts w:cstheme="minorHAnsi"/>
          <w:sz w:val="24"/>
          <w:szCs w:val="24"/>
          <w:lang w:eastAsia="en-CA"/>
        </w:rPr>
        <w:tab/>
      </w:r>
      <w:r w:rsidRPr="006C7C1D">
        <w:rPr>
          <w:rFonts w:cstheme="minorHAnsi"/>
          <w:sz w:val="24"/>
          <w:szCs w:val="24"/>
          <w:lang w:eastAsia="en-CA"/>
        </w:rPr>
        <w:tab/>
      </w:r>
      <w:r w:rsidRPr="006C7C1D">
        <w:rPr>
          <w:rFonts w:cstheme="minorHAnsi"/>
          <w:sz w:val="24"/>
          <w:szCs w:val="24"/>
          <w:lang w:eastAsia="en-CA"/>
        </w:rPr>
        <w:tab/>
        <w:t xml:space="preserve"> </w:t>
      </w:r>
      <w:r w:rsidR="006C7C1D">
        <w:rPr>
          <w:rFonts w:cstheme="minorHAnsi"/>
          <w:sz w:val="24"/>
          <w:szCs w:val="24"/>
          <w:lang w:eastAsia="en-CA"/>
        </w:rPr>
        <w:tab/>
      </w:r>
      <w:r w:rsidR="004964A5" w:rsidRPr="006C7C1D">
        <w:rPr>
          <w:rFonts w:cstheme="minorHAnsi"/>
          <w:sz w:val="24"/>
          <w:szCs w:val="24"/>
          <w:lang w:eastAsia="en-CA"/>
        </w:rPr>
        <w:tab/>
        <w:t xml:space="preserve">      </w:t>
      </w:r>
      <w:r w:rsidRPr="006C7C1D">
        <w:rPr>
          <w:rFonts w:cstheme="minorHAnsi"/>
          <w:sz w:val="24"/>
          <w:szCs w:val="24"/>
          <w:lang w:eastAsia="en-CA"/>
        </w:rPr>
        <w:t xml:space="preserve">      </w:t>
      </w:r>
      <w:r w:rsidR="006C7C1D">
        <w:rPr>
          <w:rFonts w:cstheme="minorHAnsi"/>
          <w:sz w:val="24"/>
          <w:szCs w:val="24"/>
          <w:lang w:eastAsia="en-CA"/>
        </w:rPr>
        <w:t xml:space="preserve">  </w:t>
      </w:r>
      <w:r w:rsidRPr="006C7C1D">
        <w:rPr>
          <w:rFonts w:cstheme="minorHAnsi"/>
          <w:sz w:val="24"/>
          <w:szCs w:val="24"/>
          <w:lang w:eastAsia="en-CA"/>
        </w:rPr>
        <w:t>201</w:t>
      </w:r>
      <w:r w:rsidR="000D0C45">
        <w:rPr>
          <w:rFonts w:cstheme="minorHAnsi"/>
          <w:sz w:val="24"/>
          <w:szCs w:val="24"/>
          <w:lang w:eastAsia="en-CA"/>
        </w:rPr>
        <w:t>0</w:t>
      </w:r>
      <w:r w:rsidRPr="006C7C1D">
        <w:rPr>
          <w:rFonts w:cstheme="minorHAnsi"/>
          <w:sz w:val="24"/>
          <w:szCs w:val="24"/>
          <w:lang w:eastAsia="en-CA"/>
        </w:rPr>
        <w:t>-present</w:t>
      </w:r>
    </w:p>
    <w:p w14:paraId="4E131DF2" w14:textId="77777777" w:rsidR="00F72C5F" w:rsidRPr="006C7C1D" w:rsidRDefault="00F72C5F" w:rsidP="004964A5">
      <w:pPr>
        <w:pStyle w:val="NoSpacing"/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sz w:val="24"/>
          <w:szCs w:val="24"/>
          <w:lang w:eastAsia="en-CA"/>
        </w:rPr>
        <w:t>Trinity Western University, Langley BC</w:t>
      </w:r>
    </w:p>
    <w:p w14:paraId="40C2E226" w14:textId="7CA50FE0" w:rsidR="00F72C5F" w:rsidRPr="006C7C1D" w:rsidRDefault="00F72C5F" w:rsidP="004964A5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sz w:val="24"/>
          <w:szCs w:val="24"/>
          <w:lang w:eastAsia="en-CA"/>
        </w:rPr>
        <w:t xml:space="preserve">teaching, lab prep, </w:t>
      </w:r>
      <w:r w:rsidR="004964A5" w:rsidRPr="006C7C1D">
        <w:rPr>
          <w:rFonts w:cstheme="minorHAnsi"/>
          <w:sz w:val="24"/>
          <w:szCs w:val="24"/>
          <w:lang w:eastAsia="en-CA"/>
        </w:rPr>
        <w:t xml:space="preserve">manual writing, </w:t>
      </w:r>
      <w:r w:rsidRPr="006C7C1D">
        <w:rPr>
          <w:rFonts w:cstheme="minorHAnsi"/>
          <w:sz w:val="24"/>
          <w:szCs w:val="24"/>
          <w:lang w:eastAsia="en-CA"/>
        </w:rPr>
        <w:t xml:space="preserve">troubleshooting </w:t>
      </w:r>
    </w:p>
    <w:p w14:paraId="46FDBD5C" w14:textId="77777777" w:rsidR="004964A5" w:rsidRPr="006C7C1D" w:rsidRDefault="00F72C5F" w:rsidP="004964A5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sz w:val="24"/>
          <w:szCs w:val="24"/>
          <w:lang w:eastAsia="en-CA"/>
        </w:rPr>
        <w:t xml:space="preserve">Works to ensure safety and good laboratory practice within a Biological </w:t>
      </w:r>
    </w:p>
    <w:p w14:paraId="764477BE" w14:textId="1A4AE9F3" w:rsidR="004964A5" w:rsidRPr="006C7C1D" w:rsidRDefault="00F72C5F" w:rsidP="004964A5">
      <w:pPr>
        <w:pStyle w:val="NoSpacing"/>
        <w:ind w:left="720"/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sz w:val="24"/>
          <w:szCs w:val="24"/>
          <w:lang w:eastAsia="en-CA"/>
        </w:rPr>
        <w:t xml:space="preserve">Containment </w:t>
      </w:r>
      <w:r w:rsidR="004964A5" w:rsidRPr="006C7C1D">
        <w:rPr>
          <w:rFonts w:cstheme="minorHAnsi"/>
          <w:sz w:val="24"/>
          <w:szCs w:val="24"/>
          <w:lang w:eastAsia="en-CA"/>
        </w:rPr>
        <w:t>Level 2 (</w:t>
      </w:r>
      <w:r w:rsidRPr="006C7C1D">
        <w:rPr>
          <w:rFonts w:cstheme="minorHAnsi"/>
          <w:sz w:val="24"/>
          <w:szCs w:val="24"/>
          <w:lang w:eastAsia="en-CA"/>
        </w:rPr>
        <w:t>BSL2 Laboratory</w:t>
      </w:r>
      <w:r w:rsidR="004964A5" w:rsidRPr="006C7C1D">
        <w:rPr>
          <w:rFonts w:cstheme="minorHAnsi"/>
          <w:sz w:val="24"/>
          <w:szCs w:val="24"/>
          <w:lang w:eastAsia="en-CA"/>
        </w:rPr>
        <w:t xml:space="preserve">) </w:t>
      </w:r>
    </w:p>
    <w:p w14:paraId="1B39529D" w14:textId="3A00EE77" w:rsidR="00F72C5F" w:rsidRPr="006C7C1D" w:rsidRDefault="00F72C5F" w:rsidP="004964A5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sz w:val="24"/>
          <w:szCs w:val="24"/>
          <w:lang w:eastAsia="en-CA"/>
        </w:rPr>
        <w:t>Assisting in the supervision of microbiology research projects</w:t>
      </w:r>
    </w:p>
    <w:p w14:paraId="50C90D51" w14:textId="5BC722DA" w:rsidR="004964A5" w:rsidRPr="006C7C1D" w:rsidRDefault="004964A5" w:rsidP="004964A5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  <w:lang w:eastAsia="en-CA"/>
        </w:rPr>
      </w:pPr>
      <w:r w:rsidRPr="006C7C1D">
        <w:rPr>
          <w:rFonts w:cstheme="minorHAnsi"/>
          <w:sz w:val="24"/>
          <w:szCs w:val="24"/>
          <w:lang w:eastAsia="en-CA"/>
        </w:rPr>
        <w:t xml:space="preserve">Areas of expertise: Microbiology and Biotechnology </w:t>
      </w:r>
    </w:p>
    <w:p w14:paraId="206E8CD8" w14:textId="77777777" w:rsidR="004964A5" w:rsidRPr="00D75FE4" w:rsidRDefault="004964A5" w:rsidP="006C7C1D">
      <w:pPr>
        <w:pStyle w:val="NoSpacing"/>
        <w:ind w:left="360"/>
        <w:rPr>
          <w:rFonts w:ascii="Times New Roman" w:hAnsi="Times New Roman" w:cs="Times New Roman"/>
          <w:sz w:val="16"/>
          <w:szCs w:val="16"/>
          <w:lang w:eastAsia="en-CA"/>
        </w:rPr>
      </w:pPr>
    </w:p>
    <w:p w14:paraId="1C91A936" w14:textId="3FF1203D" w:rsidR="00962914" w:rsidRPr="00D75FE4" w:rsidRDefault="00962914" w:rsidP="004964A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CA"/>
        </w:rPr>
      </w:pPr>
      <w:r w:rsidRPr="00D75FE4">
        <w:rPr>
          <w:rFonts w:ascii="Times New Roman" w:hAnsi="Times New Roman" w:cs="Times New Roman"/>
          <w:b/>
          <w:bCs/>
          <w:sz w:val="24"/>
          <w:szCs w:val="24"/>
          <w:lang w:eastAsia="en-CA"/>
        </w:rPr>
        <w:t>Hobbies &amp; Interests</w:t>
      </w:r>
    </w:p>
    <w:p w14:paraId="7D2B7E9E" w14:textId="1D1A81A3" w:rsidR="00ED402B" w:rsidRPr="00D75FE4" w:rsidRDefault="00962914" w:rsidP="00D75FE4">
      <w:pPr>
        <w:pStyle w:val="NoSpacing"/>
        <w:numPr>
          <w:ilvl w:val="0"/>
          <w:numId w:val="11"/>
        </w:numPr>
        <w:rPr>
          <w:rFonts w:asciiTheme="majorHAnsi" w:hAnsiTheme="majorHAnsi"/>
          <w:sz w:val="24"/>
          <w:szCs w:val="24"/>
          <w:lang w:eastAsia="en-CA"/>
        </w:rPr>
      </w:pPr>
      <w:r w:rsidRPr="006C7C1D">
        <w:rPr>
          <w:rFonts w:asciiTheme="majorHAnsi" w:hAnsiTheme="majorHAnsi"/>
          <w:sz w:val="24"/>
          <w:szCs w:val="24"/>
          <w:lang w:eastAsia="en-CA"/>
        </w:rPr>
        <w:t>Walking, hiking, cross-country skiing</w:t>
      </w:r>
      <w:r w:rsidR="006C7C1D">
        <w:rPr>
          <w:rFonts w:asciiTheme="majorHAnsi" w:hAnsiTheme="majorHAnsi"/>
          <w:sz w:val="24"/>
          <w:szCs w:val="24"/>
          <w:lang w:eastAsia="en-CA"/>
        </w:rPr>
        <w:t>, g</w:t>
      </w:r>
      <w:r w:rsidRPr="006C7C1D">
        <w:rPr>
          <w:rFonts w:asciiTheme="majorHAnsi" w:hAnsiTheme="majorHAnsi"/>
          <w:sz w:val="24"/>
          <w:szCs w:val="24"/>
          <w:lang w:eastAsia="en-CA"/>
        </w:rPr>
        <w:t>ardening, travelling</w:t>
      </w:r>
    </w:p>
    <w:sectPr w:rsidR="00ED402B" w:rsidRPr="00D75FE4" w:rsidSect="00ED4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667"/>
    <w:multiLevelType w:val="hybridMultilevel"/>
    <w:tmpl w:val="50A6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646B08"/>
    <w:multiLevelType w:val="hybridMultilevel"/>
    <w:tmpl w:val="9DA2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7874BE"/>
    <w:multiLevelType w:val="hybridMultilevel"/>
    <w:tmpl w:val="983A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8E3217"/>
    <w:multiLevelType w:val="hybridMultilevel"/>
    <w:tmpl w:val="B436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28673F"/>
    <w:multiLevelType w:val="hybridMultilevel"/>
    <w:tmpl w:val="B7F6D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03706F"/>
    <w:multiLevelType w:val="hybridMultilevel"/>
    <w:tmpl w:val="3A94B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228AA"/>
    <w:multiLevelType w:val="hybridMultilevel"/>
    <w:tmpl w:val="8F16E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E34407"/>
    <w:multiLevelType w:val="hybridMultilevel"/>
    <w:tmpl w:val="F638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900BE9"/>
    <w:multiLevelType w:val="hybridMultilevel"/>
    <w:tmpl w:val="19A4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FC79F6"/>
    <w:multiLevelType w:val="hybridMultilevel"/>
    <w:tmpl w:val="2994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D6616C"/>
    <w:multiLevelType w:val="hybridMultilevel"/>
    <w:tmpl w:val="8822FD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4F"/>
    <w:rsid w:val="000730FC"/>
    <w:rsid w:val="000D0C45"/>
    <w:rsid w:val="00124750"/>
    <w:rsid w:val="00291301"/>
    <w:rsid w:val="002A76CE"/>
    <w:rsid w:val="002D53B6"/>
    <w:rsid w:val="00365DE6"/>
    <w:rsid w:val="004964A5"/>
    <w:rsid w:val="004C0F48"/>
    <w:rsid w:val="00586D03"/>
    <w:rsid w:val="005B617E"/>
    <w:rsid w:val="005F3542"/>
    <w:rsid w:val="006657F1"/>
    <w:rsid w:val="006C7C1D"/>
    <w:rsid w:val="00852B33"/>
    <w:rsid w:val="008C6073"/>
    <w:rsid w:val="00962914"/>
    <w:rsid w:val="009D05AF"/>
    <w:rsid w:val="009E081E"/>
    <w:rsid w:val="009E2ED4"/>
    <w:rsid w:val="00A443CD"/>
    <w:rsid w:val="00C1752E"/>
    <w:rsid w:val="00CD0CC6"/>
    <w:rsid w:val="00D1114F"/>
    <w:rsid w:val="00D3375B"/>
    <w:rsid w:val="00D34048"/>
    <w:rsid w:val="00D75FE4"/>
    <w:rsid w:val="00ED402B"/>
    <w:rsid w:val="00F7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74BA"/>
  <w15:docId w15:val="{A4239365-A147-2542-B113-A9C26FA2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1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5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365D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65D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35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4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35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54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D0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Chattell@tw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and Lisa</dc:creator>
  <cp:lastModifiedBy>Lisa Chattell</cp:lastModifiedBy>
  <cp:revision>2</cp:revision>
  <cp:lastPrinted>2020-04-20T17:59:00Z</cp:lastPrinted>
  <dcterms:created xsi:type="dcterms:W3CDTF">2020-04-20T21:21:00Z</dcterms:created>
  <dcterms:modified xsi:type="dcterms:W3CDTF">2020-04-20T21:21:00Z</dcterms:modified>
</cp:coreProperties>
</file>