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36" w:rsidRDefault="00043F36" w:rsidP="00043F36">
      <w:pPr>
        <w:pStyle w:val="Default"/>
      </w:pPr>
    </w:p>
    <w:p w:rsidR="00043F36" w:rsidRDefault="00043F36" w:rsidP="00043F36">
      <w:pPr>
        <w:pStyle w:val="Default"/>
        <w:rPr>
          <w:color w:val="auto"/>
        </w:rPr>
      </w:pPr>
    </w:p>
    <w:p w:rsidR="00043F36" w:rsidRPr="00043F36" w:rsidRDefault="00043F36" w:rsidP="00043F36">
      <w:pPr>
        <w:pStyle w:val="CM17"/>
        <w:spacing w:after="624"/>
        <w:ind w:left="52"/>
        <w:jc w:val="center"/>
        <w:rPr>
          <w:rFonts w:ascii="Arial Black" w:hAnsi="Arial Black"/>
          <w:sz w:val="30"/>
          <w:szCs w:val="30"/>
        </w:rPr>
      </w:pPr>
      <w:r w:rsidRPr="00043F36">
        <w:rPr>
          <w:rFonts w:ascii="Arial Black" w:hAnsi="Arial Black"/>
          <w:b/>
          <w:bCs/>
          <w:sz w:val="30"/>
          <w:szCs w:val="30"/>
        </w:rPr>
        <w:t>Coping Suggestions</w:t>
      </w:r>
    </w:p>
    <w:p w:rsidR="00043F36" w:rsidRPr="00043F36" w:rsidRDefault="00043F36" w:rsidP="00043F36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043F36">
        <w:rPr>
          <w:rFonts w:ascii="Arial" w:hAnsi="Arial" w:cs="Arial"/>
          <w:color w:val="auto"/>
        </w:rPr>
        <w:t xml:space="preserve">Give yourself permission and TIME to grieve. </w:t>
      </w:r>
    </w:p>
    <w:p w:rsidR="00043F36" w:rsidRPr="00043F36" w:rsidRDefault="00043F36" w:rsidP="00043F36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043F36">
        <w:rPr>
          <w:rFonts w:ascii="Arial" w:hAnsi="Arial" w:cs="Arial"/>
          <w:color w:val="auto"/>
        </w:rPr>
        <w:t xml:space="preserve">Focus on your strengths and coping skills. </w:t>
      </w:r>
    </w:p>
    <w:p w:rsidR="00043F36" w:rsidRDefault="00043F36" w:rsidP="00043F36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043F36">
        <w:rPr>
          <w:rFonts w:ascii="Arial" w:hAnsi="Arial" w:cs="Arial"/>
          <w:color w:val="auto"/>
        </w:rPr>
        <w:t xml:space="preserve">Ask for support and help from your family, friends, church or other community resources. Join or develop support groups. </w:t>
      </w:r>
    </w:p>
    <w:p w:rsidR="00043F36" w:rsidRPr="00043F36" w:rsidRDefault="00043F36" w:rsidP="00043F36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Pray</w:t>
      </w:r>
    </w:p>
    <w:p w:rsidR="00043F36" w:rsidRPr="00043F36" w:rsidRDefault="00043F36" w:rsidP="00043F36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043F36">
        <w:rPr>
          <w:rFonts w:ascii="Arial" w:hAnsi="Arial" w:cs="Arial"/>
          <w:color w:val="auto"/>
        </w:rPr>
        <w:t xml:space="preserve">Redefine your priorities and focus your energy and resources on those priorities. </w:t>
      </w:r>
    </w:p>
    <w:p w:rsidR="00043F36" w:rsidRPr="00043F36" w:rsidRDefault="00043F36" w:rsidP="00043F36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043F36">
        <w:rPr>
          <w:rFonts w:ascii="Arial" w:hAnsi="Arial" w:cs="Arial"/>
          <w:color w:val="auto"/>
        </w:rPr>
        <w:t xml:space="preserve">Set small realistic goals to help tackle obstacles. For example, reestablish daily routines for yourself and your family. </w:t>
      </w:r>
    </w:p>
    <w:p w:rsidR="00043F36" w:rsidRPr="00043F36" w:rsidRDefault="00043F36" w:rsidP="00043F36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043F36">
        <w:rPr>
          <w:rFonts w:ascii="Arial" w:hAnsi="Arial" w:cs="Arial"/>
          <w:color w:val="auto"/>
        </w:rPr>
        <w:t xml:space="preserve">Clarify feelings and assumptions about your partner. Remember that men and women </w:t>
      </w:r>
      <w:r w:rsidR="006A6307">
        <w:rPr>
          <w:rFonts w:ascii="Arial" w:hAnsi="Arial" w:cs="Arial"/>
          <w:color w:val="auto"/>
        </w:rPr>
        <w:t xml:space="preserve">may </w:t>
      </w:r>
      <w:r w:rsidRPr="00043F36">
        <w:rPr>
          <w:rFonts w:ascii="Arial" w:hAnsi="Arial" w:cs="Arial"/>
          <w:color w:val="auto"/>
        </w:rPr>
        <w:t xml:space="preserve">react differently. </w:t>
      </w:r>
      <w:r w:rsidR="006A6307">
        <w:rPr>
          <w:rFonts w:ascii="Arial" w:hAnsi="Arial" w:cs="Arial"/>
          <w:color w:val="auto"/>
        </w:rPr>
        <w:t>Some people take on a</w:t>
      </w:r>
      <w:r>
        <w:rPr>
          <w:rFonts w:ascii="Arial" w:hAnsi="Arial" w:cs="Arial"/>
          <w:color w:val="auto"/>
        </w:rPr>
        <w:t xml:space="preserve"> caretaking position, putting </w:t>
      </w:r>
      <w:r w:rsidRPr="00043F36">
        <w:rPr>
          <w:rFonts w:ascii="Arial" w:hAnsi="Arial" w:cs="Arial"/>
          <w:color w:val="auto"/>
        </w:rPr>
        <w:t>others first</w:t>
      </w:r>
      <w:r w:rsidR="006A6307">
        <w:rPr>
          <w:rFonts w:ascii="Arial" w:hAnsi="Arial" w:cs="Arial"/>
          <w:color w:val="auto"/>
        </w:rPr>
        <w:t>, while others</w:t>
      </w:r>
      <w:bookmarkStart w:id="0" w:name="_GoBack"/>
      <w:bookmarkEnd w:id="0"/>
      <w:r w:rsidRPr="00043F36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may </w:t>
      </w:r>
      <w:r w:rsidRPr="00043F36">
        <w:rPr>
          <w:rFonts w:ascii="Arial" w:hAnsi="Arial" w:cs="Arial"/>
          <w:color w:val="auto"/>
        </w:rPr>
        <w:t xml:space="preserve">have difficulty acknowledging and expressing feelings of helplessness and sadness and believe in "toughing it out." </w:t>
      </w:r>
    </w:p>
    <w:p w:rsidR="00043F36" w:rsidRPr="00043F36" w:rsidRDefault="00043F36" w:rsidP="00043F36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043F36">
        <w:rPr>
          <w:rFonts w:ascii="Arial" w:hAnsi="Arial" w:cs="Arial"/>
          <w:color w:val="auto"/>
        </w:rPr>
        <w:t xml:space="preserve">Eat healthy meals and exercise. </w:t>
      </w:r>
    </w:p>
    <w:p w:rsidR="00043F36" w:rsidRPr="00043F36" w:rsidRDefault="00043F36" w:rsidP="00043F36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043F36">
        <w:rPr>
          <w:rFonts w:ascii="Arial" w:hAnsi="Arial" w:cs="Arial"/>
          <w:color w:val="auto"/>
        </w:rPr>
        <w:t xml:space="preserve">Get enough rest to increase your reserve strength. </w:t>
      </w:r>
    </w:p>
    <w:p w:rsidR="00043F36" w:rsidRPr="00043F36" w:rsidRDefault="00043F36" w:rsidP="00043F36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043F36">
        <w:rPr>
          <w:rFonts w:ascii="Arial" w:hAnsi="Arial" w:cs="Arial"/>
          <w:color w:val="auto"/>
        </w:rPr>
        <w:t xml:space="preserve">Acknowledge unresolved issues and use the hurt and pain as a motivator to make the necessary changes to heal. </w:t>
      </w:r>
    </w:p>
    <w:p w:rsidR="00043F36" w:rsidRPr="00043F36" w:rsidRDefault="00043F36" w:rsidP="00043F36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043F36">
        <w:rPr>
          <w:rFonts w:ascii="Arial" w:hAnsi="Arial" w:cs="Arial"/>
          <w:color w:val="auto"/>
        </w:rPr>
        <w:t xml:space="preserve">Continue to educate yourself and family about normal reactions to a disaster. </w:t>
      </w:r>
    </w:p>
    <w:p w:rsidR="00043F36" w:rsidRPr="00043F36" w:rsidRDefault="00043F36" w:rsidP="00043F36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043F36">
        <w:rPr>
          <w:rFonts w:ascii="Arial" w:hAnsi="Arial" w:cs="Arial"/>
          <w:color w:val="auto"/>
        </w:rPr>
        <w:t xml:space="preserve">Talk </w:t>
      </w:r>
      <w:r>
        <w:rPr>
          <w:rFonts w:ascii="Arial" w:hAnsi="Arial" w:cs="Arial"/>
          <w:color w:val="auto"/>
        </w:rPr>
        <w:t>about the incident as you need.</w:t>
      </w:r>
      <w:r w:rsidRPr="00043F36">
        <w:rPr>
          <w:rFonts w:ascii="Arial" w:hAnsi="Arial" w:cs="Arial"/>
          <w:color w:val="auto"/>
        </w:rPr>
        <w:t xml:space="preserve"> Be supportive</w:t>
      </w:r>
      <w:r>
        <w:rPr>
          <w:rFonts w:ascii="Arial" w:hAnsi="Arial" w:cs="Arial"/>
          <w:color w:val="auto"/>
        </w:rPr>
        <w:t xml:space="preserve"> of others</w:t>
      </w:r>
      <w:r w:rsidRPr="00043F36">
        <w:rPr>
          <w:rFonts w:ascii="Arial" w:hAnsi="Arial" w:cs="Arial"/>
          <w:color w:val="auto"/>
        </w:rPr>
        <w:t xml:space="preserve">. Set an example by expressing your feelings and showing problem solving skills in dealing with family problems. </w:t>
      </w:r>
    </w:p>
    <w:p w:rsidR="00E36D2D" w:rsidRPr="00043F36" w:rsidRDefault="006A6307">
      <w:pPr>
        <w:rPr>
          <w:sz w:val="24"/>
          <w:szCs w:val="24"/>
        </w:rPr>
      </w:pPr>
    </w:p>
    <w:sectPr w:rsidR="00E36D2D" w:rsidRPr="00043F36" w:rsidSect="00AC409C">
      <w:pgSz w:w="11337" w:h="15619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765675"/>
    <w:multiLevelType w:val="hybridMultilevel"/>
    <w:tmpl w:val="C897EA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36"/>
    <w:rsid w:val="00043F36"/>
    <w:rsid w:val="00250508"/>
    <w:rsid w:val="006A6307"/>
    <w:rsid w:val="008F7D8F"/>
    <w:rsid w:val="00A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3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043F36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043F36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3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043F36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043F36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Western University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Shawna.Medley</dc:creator>
  <cp:lastModifiedBy>Shawna.Medley</cp:lastModifiedBy>
  <cp:revision>2</cp:revision>
  <dcterms:created xsi:type="dcterms:W3CDTF">2012-09-14T17:35:00Z</dcterms:created>
  <dcterms:modified xsi:type="dcterms:W3CDTF">2012-09-18T18:33:00Z</dcterms:modified>
</cp:coreProperties>
</file>