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36" w:rsidRDefault="00043F36" w:rsidP="00043F36">
      <w:pPr>
        <w:pStyle w:val="Default"/>
      </w:pPr>
    </w:p>
    <w:p w:rsidR="00043F36" w:rsidRDefault="00043F36" w:rsidP="00043F36">
      <w:pPr>
        <w:pStyle w:val="Default"/>
        <w:rPr>
          <w:color w:val="auto"/>
        </w:rPr>
      </w:pPr>
    </w:p>
    <w:p w:rsidR="00043F36" w:rsidRPr="00043F36" w:rsidRDefault="00043F36" w:rsidP="00043F36">
      <w:pPr>
        <w:pStyle w:val="CM17"/>
        <w:spacing w:after="624"/>
        <w:ind w:left="52"/>
        <w:jc w:val="center"/>
        <w:rPr>
          <w:rFonts w:ascii="Arial Black" w:hAnsi="Arial Black"/>
          <w:sz w:val="30"/>
          <w:szCs w:val="30"/>
        </w:rPr>
      </w:pPr>
      <w:r w:rsidRPr="00043F36">
        <w:rPr>
          <w:rFonts w:ascii="Arial Black" w:hAnsi="Arial Black"/>
          <w:b/>
          <w:bCs/>
          <w:sz w:val="30"/>
          <w:szCs w:val="30"/>
        </w:rPr>
        <w:t>Coping Suggestions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Give yourself permission and TIME to grieve.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Focus on your strengths and coping skills. </w:t>
      </w:r>
    </w:p>
    <w:p w:rsid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Ask for support and help from your family, friends, church or other community resources. Join or develop support groups.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Pray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Redefine your priorities and focus your energy and resources on those priorities.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Set small realistic goals to help tackle obstacles. For example, reestablish daily routines for yourself and your family.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Clarify feelings and assumptions about your partner. Remember that men and women </w:t>
      </w:r>
      <w:r w:rsidR="006A6307">
        <w:rPr>
          <w:rFonts w:ascii="Arial" w:hAnsi="Arial" w:cs="Arial"/>
          <w:color w:val="auto"/>
        </w:rPr>
        <w:t xml:space="preserve">may </w:t>
      </w:r>
      <w:r w:rsidRPr="00043F36">
        <w:rPr>
          <w:rFonts w:ascii="Arial" w:hAnsi="Arial" w:cs="Arial"/>
          <w:color w:val="auto"/>
        </w:rPr>
        <w:t xml:space="preserve">react differently. </w:t>
      </w:r>
      <w:r w:rsidR="006A6307">
        <w:rPr>
          <w:rFonts w:ascii="Arial" w:hAnsi="Arial" w:cs="Arial"/>
          <w:color w:val="auto"/>
        </w:rPr>
        <w:t>Some people take on a</w:t>
      </w:r>
      <w:r>
        <w:rPr>
          <w:rFonts w:ascii="Arial" w:hAnsi="Arial" w:cs="Arial"/>
          <w:color w:val="auto"/>
        </w:rPr>
        <w:t xml:space="preserve"> caretaking position, putting </w:t>
      </w:r>
      <w:r w:rsidRPr="00043F36">
        <w:rPr>
          <w:rFonts w:ascii="Arial" w:hAnsi="Arial" w:cs="Arial"/>
          <w:color w:val="auto"/>
        </w:rPr>
        <w:t>others first</w:t>
      </w:r>
      <w:r w:rsidR="006A6307">
        <w:rPr>
          <w:rFonts w:ascii="Arial" w:hAnsi="Arial" w:cs="Arial"/>
          <w:color w:val="auto"/>
        </w:rPr>
        <w:t>, while others</w:t>
      </w:r>
      <w:bookmarkStart w:id="0" w:name="_GoBack"/>
      <w:bookmarkEnd w:id="0"/>
      <w:r w:rsidRPr="00043F3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may </w:t>
      </w:r>
      <w:r w:rsidRPr="00043F36">
        <w:rPr>
          <w:rFonts w:ascii="Arial" w:hAnsi="Arial" w:cs="Arial"/>
          <w:color w:val="auto"/>
        </w:rPr>
        <w:t xml:space="preserve">have difficulty acknowledging and expressing feelings of helplessness and sadness and believe in "toughing it out."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Eat healthy meals and exercise.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Get enough rest to increase your reserve strength.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Acknowledge unresolved issues and use the hurt and pain as a motivator to make the necessary changes to heal.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Continue to educate yourself and family about normal reactions to a disaster. </w:t>
      </w:r>
    </w:p>
    <w:p w:rsidR="00043F36" w:rsidRPr="00043F36" w:rsidRDefault="00043F36" w:rsidP="00043F3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43F36">
        <w:rPr>
          <w:rFonts w:ascii="Arial" w:hAnsi="Arial" w:cs="Arial"/>
          <w:color w:val="auto"/>
        </w:rPr>
        <w:t xml:space="preserve">Talk </w:t>
      </w:r>
      <w:r>
        <w:rPr>
          <w:rFonts w:ascii="Arial" w:hAnsi="Arial" w:cs="Arial"/>
          <w:color w:val="auto"/>
        </w:rPr>
        <w:t>about the incident as you need.</w:t>
      </w:r>
      <w:r w:rsidRPr="00043F36">
        <w:rPr>
          <w:rFonts w:ascii="Arial" w:hAnsi="Arial" w:cs="Arial"/>
          <w:color w:val="auto"/>
        </w:rPr>
        <w:t xml:space="preserve"> Be supportive</w:t>
      </w:r>
      <w:r>
        <w:rPr>
          <w:rFonts w:ascii="Arial" w:hAnsi="Arial" w:cs="Arial"/>
          <w:color w:val="auto"/>
        </w:rPr>
        <w:t xml:space="preserve"> of others</w:t>
      </w:r>
      <w:r w:rsidRPr="00043F36">
        <w:rPr>
          <w:rFonts w:ascii="Arial" w:hAnsi="Arial" w:cs="Arial"/>
          <w:color w:val="auto"/>
        </w:rPr>
        <w:t xml:space="preserve">. Set an example by expressing your feelings and showing problem solving skills in dealing with family problems. </w:t>
      </w:r>
    </w:p>
    <w:p w:rsidR="00E36D2D" w:rsidRPr="00043F36" w:rsidRDefault="006A6307">
      <w:pPr>
        <w:rPr>
          <w:sz w:val="24"/>
          <w:szCs w:val="24"/>
        </w:rPr>
      </w:pPr>
    </w:p>
    <w:sectPr w:rsidR="00E36D2D" w:rsidRPr="00043F36" w:rsidSect="00AC409C">
      <w:pgSz w:w="11337" w:h="15619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765675"/>
    <w:multiLevelType w:val="hybridMultilevel"/>
    <w:tmpl w:val="C897EA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36"/>
    <w:rsid w:val="00043F36"/>
    <w:rsid w:val="00250508"/>
    <w:rsid w:val="006A6307"/>
    <w:rsid w:val="008F7D8F"/>
    <w:rsid w:val="00A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043F3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043F36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043F3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043F3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Western University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Shawna.Medley</dc:creator>
  <cp:lastModifiedBy>Shawna.Medley</cp:lastModifiedBy>
  <cp:revision>2</cp:revision>
  <dcterms:created xsi:type="dcterms:W3CDTF">2012-09-14T17:35:00Z</dcterms:created>
  <dcterms:modified xsi:type="dcterms:W3CDTF">2012-09-18T18:33:00Z</dcterms:modified>
</cp:coreProperties>
</file>