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7081"/>
        <w:gridCol w:w="246"/>
        <w:gridCol w:w="3761"/>
      </w:tblGrid>
      <w:tr w:rsidR="0026113B" w14:paraId="1519CC7E" w14:textId="77777777" w:rsidTr="002A3C13">
        <w:tc>
          <w:tcPr>
            <w:tcW w:w="3193" w:type="pct"/>
            <w:shd w:val="clear" w:color="auto" w:fill="983620" w:themeFill="accent2"/>
          </w:tcPr>
          <w:p w14:paraId="36B50B92" w14:textId="77777777" w:rsidR="0026113B" w:rsidRDefault="0026113B" w:rsidP="00416259">
            <w:pPr>
              <w:pStyle w:val="NoSpacing"/>
            </w:pPr>
            <w:bookmarkStart w:id="0" w:name="_GoBack"/>
            <w:bookmarkEnd w:id="0"/>
          </w:p>
        </w:tc>
        <w:tc>
          <w:tcPr>
            <w:tcW w:w="111" w:type="pct"/>
          </w:tcPr>
          <w:p w14:paraId="5A89A08D" w14:textId="77777777" w:rsidR="0026113B" w:rsidRDefault="0026113B" w:rsidP="00416259">
            <w:pPr>
              <w:pStyle w:val="NoSpacing"/>
            </w:pPr>
          </w:p>
        </w:tc>
        <w:tc>
          <w:tcPr>
            <w:tcW w:w="1696" w:type="pct"/>
            <w:shd w:val="clear" w:color="auto" w:fill="7F7F7F" w:themeFill="text1" w:themeFillTint="80"/>
          </w:tcPr>
          <w:p w14:paraId="6CE12A1F" w14:textId="77777777" w:rsidR="0026113B" w:rsidRDefault="0026113B" w:rsidP="00416259">
            <w:pPr>
              <w:pStyle w:val="NoSpacing"/>
            </w:pPr>
          </w:p>
        </w:tc>
      </w:tr>
      <w:tr w:rsidR="002E0A2F" w14:paraId="2D0A4318" w14:textId="77777777" w:rsidTr="002A3C13">
        <w:trPr>
          <w:trHeight w:val="747"/>
        </w:trPr>
        <w:tc>
          <w:tcPr>
            <w:tcW w:w="3193" w:type="pct"/>
            <w:vAlign w:val="bottom"/>
          </w:tcPr>
          <w:p w14:paraId="19C6C08A" w14:textId="77777777" w:rsidR="002E0A2F" w:rsidRDefault="002E0A2F" w:rsidP="00416259"/>
        </w:tc>
        <w:tc>
          <w:tcPr>
            <w:tcW w:w="111" w:type="pct"/>
            <w:vAlign w:val="bottom"/>
          </w:tcPr>
          <w:p w14:paraId="78D51B89" w14:textId="77777777" w:rsidR="002E0A2F" w:rsidRDefault="002E0A2F" w:rsidP="00416259"/>
        </w:tc>
        <w:tc>
          <w:tcPr>
            <w:tcW w:w="1696" w:type="pct"/>
            <w:vAlign w:val="bottom"/>
          </w:tcPr>
          <w:p w14:paraId="4A189B4A" w14:textId="70F3EB86" w:rsidR="002E0A2F" w:rsidRPr="00FF1B8C" w:rsidRDefault="002E4DEB" w:rsidP="002E0A2F">
            <w:pPr>
              <w:pStyle w:val="Header"/>
              <w:rPr>
                <w:sz w:val="22"/>
                <w:szCs w:val="22"/>
              </w:rPr>
            </w:pPr>
            <w:r w:rsidRPr="001902ED">
              <w:rPr>
                <w:color w:val="auto"/>
                <w:sz w:val="22"/>
                <w:szCs w:val="22"/>
              </w:rPr>
              <w:t xml:space="preserve">August </w:t>
            </w:r>
            <w:r w:rsidR="00D15622" w:rsidRPr="001902ED">
              <w:rPr>
                <w:color w:val="auto"/>
                <w:sz w:val="22"/>
                <w:szCs w:val="22"/>
              </w:rPr>
              <w:t>9</w:t>
            </w:r>
            <w:r w:rsidRPr="001902ED">
              <w:rPr>
                <w:color w:val="auto"/>
                <w:sz w:val="22"/>
                <w:szCs w:val="22"/>
              </w:rPr>
              <w:t xml:space="preserve"> – </w:t>
            </w:r>
            <w:r w:rsidR="00D15622" w:rsidRPr="001902ED">
              <w:rPr>
                <w:color w:val="auto"/>
                <w:sz w:val="22"/>
                <w:szCs w:val="22"/>
              </w:rPr>
              <w:t>September 1</w:t>
            </w:r>
            <w:r>
              <w:rPr>
                <w:sz w:val="22"/>
                <w:szCs w:val="22"/>
              </w:rPr>
              <w:t>, 201</w:t>
            </w:r>
            <w:r w:rsidR="00C85501">
              <w:rPr>
                <w:sz w:val="22"/>
                <w:szCs w:val="22"/>
              </w:rPr>
              <w:t>7</w:t>
            </w:r>
            <w:r w:rsidR="002E0A2F" w:rsidRPr="00FF1B8C">
              <w:rPr>
                <w:sz w:val="22"/>
                <w:szCs w:val="22"/>
              </w:rPr>
              <w:br/>
              <w:t xml:space="preserve">MWF </w:t>
            </w:r>
            <w:r w:rsidR="00185948">
              <w:rPr>
                <w:sz w:val="22"/>
                <w:szCs w:val="22"/>
              </w:rPr>
              <w:t xml:space="preserve">  </w:t>
            </w:r>
            <w:r w:rsidR="002E0A2F" w:rsidRPr="00FF1B8C">
              <w:rPr>
                <w:sz w:val="22"/>
                <w:szCs w:val="22"/>
              </w:rPr>
              <w:t>8:30 – noon</w:t>
            </w:r>
            <w:r w:rsidR="00AC09BA">
              <w:rPr>
                <w:sz w:val="22"/>
                <w:szCs w:val="22"/>
              </w:rPr>
              <w:t>, or later to complete lab</w:t>
            </w:r>
            <w:r w:rsidR="00AA05C9">
              <w:rPr>
                <w:sz w:val="22"/>
                <w:szCs w:val="22"/>
              </w:rPr>
              <w:t>.</w:t>
            </w:r>
            <w:r w:rsidR="002A3C13">
              <w:rPr>
                <w:sz w:val="22"/>
                <w:szCs w:val="22"/>
              </w:rPr>
              <w:t xml:space="preserve"> </w:t>
            </w:r>
          </w:p>
        </w:tc>
      </w:tr>
      <w:tr w:rsidR="002E0A2F" w14:paraId="75E965FE" w14:textId="77777777" w:rsidTr="002A3C13">
        <w:trPr>
          <w:trHeight w:val="1017"/>
        </w:trPr>
        <w:tc>
          <w:tcPr>
            <w:tcW w:w="3193" w:type="pct"/>
            <w:vAlign w:val="bottom"/>
          </w:tcPr>
          <w:sdt>
            <w:sdtPr>
              <w:rPr>
                <w:szCs w:val="96"/>
              </w:rPr>
              <w:alias w:val="Title"/>
              <w:tag w:val=""/>
              <w:id w:val="-841541200"/>
              <w:placeholder>
                <w:docPart w:val="8144DF7719E92145B494D67E98D427BF"/>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DBCC80E" w14:textId="5AB4BCA4" w:rsidR="002E0A2F" w:rsidRPr="00BA009E" w:rsidRDefault="00547EB6" w:rsidP="00416259">
                <w:pPr>
                  <w:pStyle w:val="Title"/>
                  <w:jc w:val="both"/>
                </w:pPr>
                <w:r>
                  <w:rPr>
                    <w:szCs w:val="96"/>
                  </w:rPr>
                  <w:t>CPSY 490F</w:t>
                </w:r>
              </w:p>
            </w:sdtContent>
          </w:sdt>
          <w:p w14:paraId="4E53C735" w14:textId="63230C9F" w:rsidR="002E0A2F" w:rsidRDefault="00982386" w:rsidP="00124B8A">
            <w:pPr>
              <w:pStyle w:val="Heading1"/>
            </w:pPr>
            <w:sdt>
              <w:sdtPr>
                <w:rPr>
                  <w:rStyle w:val="Heading2Char"/>
                </w:rPr>
                <w:alias w:val="Subtitle"/>
                <w:tag w:val=""/>
                <w:id w:val="-1702467403"/>
                <w:placeholder>
                  <w:docPart w:val="D235BAA43EBD8B4DB81F0C9AEB0DB07E"/>
                </w:placeholder>
                <w:dataBinding w:prefixMappings="xmlns:ns0='http://purl.org/dc/elements/1.1/' xmlns:ns1='http://schemas.openxmlformats.org/package/2006/metadata/core-properties' " w:xpath="/ns1:coreProperties[1]/ns0:subject[1]" w:storeItemID="{6C3C8BC8-F283-45AE-878A-BAB7291924A1}"/>
                <w:text w:multiLine="1"/>
              </w:sdtPr>
              <w:sdtEndPr>
                <w:rPr>
                  <w:rStyle w:val="Heading2Char"/>
                </w:rPr>
              </w:sdtEndPr>
              <w:sdtContent>
                <w:r w:rsidR="00124B8A">
                  <w:rPr>
                    <w:rStyle w:val="Heading2Char"/>
                  </w:rPr>
                  <w:t>Basic Counselling Skills</w:t>
                </w:r>
                <w:r w:rsidR="00124B8A">
                  <w:rPr>
                    <w:rStyle w:val="Heading2Char"/>
                  </w:rPr>
                  <w:br/>
                  <w:t>Northwest Building Room #112</w:t>
                </w:r>
              </w:sdtContent>
            </w:sdt>
          </w:p>
        </w:tc>
        <w:tc>
          <w:tcPr>
            <w:tcW w:w="111" w:type="pct"/>
            <w:vAlign w:val="bottom"/>
          </w:tcPr>
          <w:p w14:paraId="7F0E1B7C" w14:textId="77777777" w:rsidR="002E0A2F" w:rsidRDefault="002E0A2F" w:rsidP="00416259"/>
        </w:tc>
        <w:tc>
          <w:tcPr>
            <w:tcW w:w="1696" w:type="pct"/>
            <w:vAlign w:val="bottom"/>
          </w:tcPr>
          <w:p w14:paraId="4AF33F3F" w14:textId="7A73E7E2" w:rsidR="002E0A2F" w:rsidRPr="00D15622" w:rsidRDefault="002E0A2F" w:rsidP="002E0A2F">
            <w:pPr>
              <w:pStyle w:val="ContactDetails"/>
              <w:rPr>
                <w:sz w:val="22"/>
                <w:szCs w:val="22"/>
              </w:rPr>
            </w:pPr>
            <w:r w:rsidRPr="00D15622">
              <w:rPr>
                <w:sz w:val="22"/>
                <w:szCs w:val="22"/>
              </w:rPr>
              <w:t xml:space="preserve">Instructor: </w:t>
            </w:r>
            <w:r w:rsidRPr="001902ED">
              <w:rPr>
                <w:sz w:val="22"/>
                <w:szCs w:val="22"/>
              </w:rPr>
              <w:fldChar w:fldCharType="begin"/>
            </w:r>
            <w:r w:rsidRPr="00D15622">
              <w:rPr>
                <w:sz w:val="22"/>
                <w:szCs w:val="22"/>
              </w:rPr>
              <w:instrText xml:space="preserve"> PLACEHOLDER </w:instrText>
            </w:r>
            <w:r w:rsidRPr="001902ED">
              <w:rPr>
                <w:sz w:val="22"/>
                <w:szCs w:val="22"/>
              </w:rPr>
              <w:fldChar w:fldCharType="begin"/>
            </w:r>
            <w:r w:rsidRPr="00D15622">
              <w:rPr>
                <w:sz w:val="22"/>
                <w:szCs w:val="22"/>
              </w:rPr>
              <w:instrText xml:space="preserve"> IF </w:instrText>
            </w:r>
            <w:r w:rsidRPr="001902ED">
              <w:rPr>
                <w:sz w:val="22"/>
                <w:szCs w:val="22"/>
              </w:rPr>
              <w:fldChar w:fldCharType="begin"/>
            </w:r>
            <w:r w:rsidRPr="00D15622">
              <w:rPr>
                <w:sz w:val="22"/>
                <w:szCs w:val="22"/>
              </w:rPr>
              <w:instrText xml:space="preserve"> USERNAME </w:instrText>
            </w:r>
            <w:r w:rsidRPr="001902ED">
              <w:rPr>
                <w:sz w:val="22"/>
                <w:szCs w:val="22"/>
              </w:rPr>
              <w:fldChar w:fldCharType="separate"/>
            </w:r>
            <w:r w:rsidRPr="00D15622">
              <w:rPr>
                <w:noProof/>
                <w:sz w:val="22"/>
                <w:szCs w:val="22"/>
              </w:rPr>
              <w:instrText>Corrina A Arnold</w:instrText>
            </w:r>
            <w:r w:rsidRPr="001902ED">
              <w:rPr>
                <w:noProof/>
                <w:sz w:val="22"/>
                <w:szCs w:val="22"/>
              </w:rPr>
              <w:fldChar w:fldCharType="end"/>
            </w:r>
            <w:r w:rsidRPr="00D15622">
              <w:rPr>
                <w:sz w:val="22"/>
                <w:szCs w:val="22"/>
              </w:rPr>
              <w:instrText xml:space="preserve">="" "[Your Name]" </w:instrText>
            </w:r>
            <w:r w:rsidRPr="001902ED">
              <w:rPr>
                <w:sz w:val="22"/>
                <w:szCs w:val="22"/>
              </w:rPr>
              <w:fldChar w:fldCharType="begin"/>
            </w:r>
            <w:r w:rsidRPr="00D15622">
              <w:rPr>
                <w:sz w:val="22"/>
                <w:szCs w:val="22"/>
              </w:rPr>
              <w:instrText xml:space="preserve"> USERNAME </w:instrText>
            </w:r>
            <w:r w:rsidRPr="001902ED">
              <w:rPr>
                <w:sz w:val="22"/>
                <w:szCs w:val="22"/>
              </w:rPr>
              <w:fldChar w:fldCharType="separate"/>
            </w:r>
            <w:r w:rsidRPr="00D15622">
              <w:rPr>
                <w:noProof/>
                <w:sz w:val="22"/>
                <w:szCs w:val="22"/>
              </w:rPr>
              <w:instrText>Corrina A Arnold</w:instrText>
            </w:r>
            <w:r w:rsidRPr="001902ED">
              <w:rPr>
                <w:noProof/>
                <w:sz w:val="22"/>
                <w:szCs w:val="22"/>
              </w:rPr>
              <w:fldChar w:fldCharType="end"/>
            </w:r>
            <w:r w:rsidRPr="001902ED">
              <w:rPr>
                <w:sz w:val="22"/>
                <w:szCs w:val="22"/>
              </w:rPr>
              <w:fldChar w:fldCharType="separate"/>
            </w:r>
            <w:r w:rsidRPr="00D15622">
              <w:rPr>
                <w:noProof/>
                <w:sz w:val="22"/>
                <w:szCs w:val="22"/>
              </w:rPr>
              <w:instrText>Corrina A Arnold</w:instrText>
            </w:r>
            <w:r w:rsidRPr="001902ED">
              <w:rPr>
                <w:sz w:val="22"/>
                <w:szCs w:val="22"/>
              </w:rPr>
              <w:fldChar w:fldCharType="end"/>
            </w:r>
            <w:r w:rsidRPr="00D15622">
              <w:rPr>
                <w:sz w:val="22"/>
                <w:szCs w:val="22"/>
              </w:rPr>
              <w:instrText xml:space="preserve"> \* MERGEFORMAT</w:instrText>
            </w:r>
            <w:r w:rsidRPr="001902ED">
              <w:rPr>
                <w:sz w:val="22"/>
                <w:szCs w:val="22"/>
              </w:rPr>
              <w:fldChar w:fldCharType="separate"/>
            </w:r>
            <w:r w:rsidRPr="00D15622">
              <w:rPr>
                <w:sz w:val="22"/>
                <w:szCs w:val="22"/>
              </w:rPr>
              <w:t>Corrina A Arnold</w:t>
            </w:r>
            <w:r w:rsidRPr="001902ED">
              <w:rPr>
                <w:sz w:val="22"/>
                <w:szCs w:val="22"/>
              </w:rPr>
              <w:fldChar w:fldCharType="end"/>
            </w:r>
            <w:r w:rsidR="008B786D" w:rsidRPr="00D15622">
              <w:rPr>
                <w:sz w:val="22"/>
                <w:szCs w:val="22"/>
              </w:rPr>
              <w:t xml:space="preserve"> MA MC</w:t>
            </w:r>
            <w:r w:rsidRPr="00D15622">
              <w:rPr>
                <w:sz w:val="22"/>
                <w:szCs w:val="22"/>
              </w:rPr>
              <w:br/>
              <w:t xml:space="preserve">E-Mail: </w:t>
            </w:r>
            <w:hyperlink r:id="rId8" w:history="1">
              <w:r w:rsidR="00410F8A" w:rsidRPr="00D15622">
                <w:rPr>
                  <w:rStyle w:val="Hyperlink"/>
                  <w:sz w:val="22"/>
                  <w:szCs w:val="22"/>
                </w:rPr>
                <w:t>corrinaarnold@telus.net</w:t>
              </w:r>
            </w:hyperlink>
            <w:r w:rsidRPr="00D15622">
              <w:rPr>
                <w:sz w:val="22"/>
                <w:szCs w:val="22"/>
              </w:rPr>
              <w:br/>
              <w:t>Phone: 1(604) 316-3585</w:t>
            </w:r>
          </w:p>
          <w:p w14:paraId="5B415F14" w14:textId="787BEA0A" w:rsidR="00410F8A" w:rsidRPr="00FF1B8C" w:rsidRDefault="00410F8A" w:rsidP="002E0A2F">
            <w:pPr>
              <w:pStyle w:val="ContactDetails"/>
              <w:rPr>
                <w:sz w:val="22"/>
                <w:szCs w:val="22"/>
              </w:rPr>
            </w:pPr>
          </w:p>
        </w:tc>
      </w:tr>
      <w:tr w:rsidR="0026113B" w14:paraId="28433E3B" w14:textId="77777777" w:rsidTr="002A3C13">
        <w:tc>
          <w:tcPr>
            <w:tcW w:w="3193" w:type="pct"/>
            <w:shd w:val="clear" w:color="auto" w:fill="983620" w:themeFill="accent2"/>
          </w:tcPr>
          <w:p w14:paraId="15FAB86A" w14:textId="77777777" w:rsidR="0026113B" w:rsidRDefault="0026113B" w:rsidP="00416259">
            <w:pPr>
              <w:pStyle w:val="NoSpacing"/>
            </w:pPr>
          </w:p>
        </w:tc>
        <w:tc>
          <w:tcPr>
            <w:tcW w:w="111" w:type="pct"/>
          </w:tcPr>
          <w:p w14:paraId="4E8166CA" w14:textId="77777777" w:rsidR="0026113B" w:rsidRDefault="0026113B" w:rsidP="00416259">
            <w:pPr>
              <w:pStyle w:val="NoSpacing"/>
            </w:pPr>
          </w:p>
        </w:tc>
        <w:tc>
          <w:tcPr>
            <w:tcW w:w="1696" w:type="pct"/>
            <w:shd w:val="clear" w:color="auto" w:fill="7F7F7F" w:themeFill="text1" w:themeFillTint="80"/>
          </w:tcPr>
          <w:p w14:paraId="55513AA2" w14:textId="77777777" w:rsidR="0026113B" w:rsidRDefault="0026113B" w:rsidP="00416259">
            <w:pPr>
              <w:pStyle w:val="NoSpacing"/>
            </w:pPr>
          </w:p>
        </w:tc>
      </w:tr>
    </w:tbl>
    <w:p w14:paraId="36B72E0F" w14:textId="77777777" w:rsidR="0055491E" w:rsidRPr="0055491E" w:rsidRDefault="0055491E" w:rsidP="0055491E">
      <w:pPr>
        <w:pStyle w:val="NoSpacing"/>
      </w:pPr>
      <w:bookmarkStart w:id="1" w:name="_Toc261004492"/>
    </w:p>
    <w:tbl>
      <w:tblPr>
        <w:tblW w:w="5000" w:type="pct"/>
        <w:tblInd w:w="144" w:type="dxa"/>
        <w:tblLook w:val="04A0" w:firstRow="1" w:lastRow="0" w:firstColumn="1" w:lastColumn="0" w:noHBand="0" w:noVBand="1"/>
      </w:tblPr>
      <w:tblGrid>
        <w:gridCol w:w="7048"/>
        <w:gridCol w:w="235"/>
        <w:gridCol w:w="3805"/>
      </w:tblGrid>
      <w:tr w:rsidR="00A11982" w14:paraId="37674DB7" w14:textId="77777777" w:rsidTr="00AC09BA">
        <w:trPr>
          <w:trHeight w:val="6714"/>
        </w:trPr>
        <w:tc>
          <w:tcPr>
            <w:tcW w:w="3178" w:type="pct"/>
          </w:tcPr>
          <w:p w14:paraId="2C6EBA03" w14:textId="77777777" w:rsidR="0055491E" w:rsidRDefault="0055491E" w:rsidP="0055491E">
            <w:pPr>
              <w:pStyle w:val="Heading1"/>
            </w:pPr>
            <w:bookmarkStart w:id="2" w:name="_Toc261004494"/>
            <w:r>
              <w:t>Overview</w:t>
            </w:r>
          </w:p>
          <w:p w14:paraId="2EE2C049" w14:textId="4184CC4A" w:rsidR="0055491E" w:rsidRPr="0055491E" w:rsidRDefault="002E0A2F" w:rsidP="0055491E">
            <w:r w:rsidRPr="00FF1B8C">
              <w:rPr>
                <w:sz w:val="22"/>
                <w:szCs w:val="22"/>
              </w:rPr>
              <w:t>This course introduces the art of counselling skills as a part of the growth process.  Basic helping skills will be explored from Hill</w:t>
            </w:r>
            <w:r>
              <w:rPr>
                <w:sz w:val="22"/>
                <w:szCs w:val="22"/>
              </w:rPr>
              <w:t xml:space="preserve">’s </w:t>
            </w:r>
            <w:r w:rsidR="00124B8A">
              <w:rPr>
                <w:sz w:val="22"/>
                <w:szCs w:val="22"/>
              </w:rPr>
              <w:t>three-stage</w:t>
            </w:r>
            <w:r>
              <w:rPr>
                <w:sz w:val="22"/>
                <w:szCs w:val="22"/>
              </w:rPr>
              <w:t xml:space="preserve"> model of helping</w:t>
            </w:r>
            <w:r w:rsidR="00E7255F">
              <w:rPr>
                <w:sz w:val="22"/>
                <w:szCs w:val="22"/>
              </w:rPr>
              <w:t>:</w:t>
            </w:r>
            <w:r w:rsidRPr="00FF1B8C">
              <w:rPr>
                <w:sz w:val="22"/>
                <w:szCs w:val="22"/>
              </w:rPr>
              <w:t xml:space="preserve"> exploration, insight and action.  </w:t>
            </w:r>
          </w:p>
          <w:p w14:paraId="4BF77707" w14:textId="77777777" w:rsidR="0055491E" w:rsidRPr="00C6360D" w:rsidRDefault="0055491E" w:rsidP="0055491E">
            <w:pPr>
              <w:pStyle w:val="Heading1"/>
            </w:pPr>
            <w:r>
              <w:t>Goals</w:t>
            </w:r>
          </w:p>
          <w:p w14:paraId="6F9E1E75" w14:textId="189960FF" w:rsidR="0055491E" w:rsidRPr="0055491E" w:rsidRDefault="002E0A2F" w:rsidP="0055491E">
            <w:r w:rsidRPr="00FF1B8C">
              <w:rPr>
                <w:sz w:val="22"/>
                <w:szCs w:val="22"/>
              </w:rPr>
              <w:t xml:space="preserve">Students will be provided a framework from which they can approach the counselling process.  They will also learn specific skills to use in sessions with clients to help their clients explore, gain insight and make changes in their lives.  Students will also begin to explore the process of </w:t>
            </w:r>
            <w:r w:rsidR="000B5B35">
              <w:rPr>
                <w:sz w:val="22"/>
                <w:szCs w:val="22"/>
              </w:rPr>
              <w:t xml:space="preserve">understanding themselves and </w:t>
            </w:r>
            <w:r w:rsidRPr="00FF1B8C">
              <w:rPr>
                <w:sz w:val="22"/>
                <w:szCs w:val="22"/>
              </w:rPr>
              <w:t>coming to think of themselves as helpers.</w:t>
            </w:r>
          </w:p>
          <w:p w14:paraId="20036352" w14:textId="77777777" w:rsidR="0055491E" w:rsidRPr="00C6360D" w:rsidRDefault="002E0A2F" w:rsidP="0055491E">
            <w:pPr>
              <w:pStyle w:val="Heading1"/>
            </w:pPr>
            <w:r>
              <w:t>Course Objectives</w:t>
            </w:r>
          </w:p>
          <w:p w14:paraId="3D05FB29" w14:textId="77777777" w:rsidR="002E0A2F" w:rsidRPr="00FF1B8C" w:rsidRDefault="002E0A2F" w:rsidP="002E0A2F">
            <w:pPr>
              <w:numPr>
                <w:ilvl w:val="0"/>
                <w:numId w:val="8"/>
              </w:numPr>
              <w:spacing w:after="0" w:line="240" w:lineRule="auto"/>
              <w:rPr>
                <w:sz w:val="22"/>
                <w:szCs w:val="22"/>
              </w:rPr>
            </w:pPr>
            <w:r w:rsidRPr="00FF1B8C">
              <w:rPr>
                <w:sz w:val="22"/>
                <w:szCs w:val="22"/>
              </w:rPr>
              <w:t>To gain knowledge and understanding about helping skills.</w:t>
            </w:r>
          </w:p>
          <w:p w14:paraId="29811A7B" w14:textId="77777777" w:rsidR="002E0A2F" w:rsidRPr="00FF1B8C" w:rsidRDefault="002E0A2F" w:rsidP="002E0A2F">
            <w:pPr>
              <w:numPr>
                <w:ilvl w:val="0"/>
                <w:numId w:val="8"/>
              </w:numPr>
              <w:spacing w:after="0" w:line="240" w:lineRule="auto"/>
              <w:rPr>
                <w:sz w:val="22"/>
                <w:szCs w:val="22"/>
              </w:rPr>
            </w:pPr>
            <w:r w:rsidRPr="00FF1B8C">
              <w:rPr>
                <w:sz w:val="22"/>
                <w:szCs w:val="22"/>
              </w:rPr>
              <w:t>To practice and gain competency in using different helping skills.</w:t>
            </w:r>
          </w:p>
          <w:p w14:paraId="58E19834" w14:textId="77777777" w:rsidR="002E0A2F" w:rsidRPr="00FF1B8C" w:rsidRDefault="002E0A2F" w:rsidP="002E0A2F">
            <w:pPr>
              <w:numPr>
                <w:ilvl w:val="0"/>
                <w:numId w:val="8"/>
              </w:numPr>
              <w:spacing w:after="0" w:line="240" w:lineRule="auto"/>
              <w:rPr>
                <w:sz w:val="22"/>
                <w:szCs w:val="22"/>
              </w:rPr>
            </w:pPr>
            <w:r w:rsidRPr="00FF1B8C">
              <w:rPr>
                <w:sz w:val="22"/>
                <w:szCs w:val="22"/>
              </w:rPr>
              <w:t>To pursue greater sensitivity towards self-awareness as a helper.</w:t>
            </w:r>
          </w:p>
          <w:p w14:paraId="6198F395" w14:textId="77777777" w:rsidR="002E0A2F" w:rsidRPr="00FF1B8C" w:rsidRDefault="002E0A2F" w:rsidP="002E0A2F">
            <w:pPr>
              <w:numPr>
                <w:ilvl w:val="0"/>
                <w:numId w:val="8"/>
              </w:numPr>
              <w:spacing w:after="0" w:line="240" w:lineRule="auto"/>
              <w:rPr>
                <w:sz w:val="22"/>
                <w:szCs w:val="22"/>
              </w:rPr>
            </w:pPr>
            <w:r w:rsidRPr="00FF1B8C">
              <w:rPr>
                <w:sz w:val="22"/>
                <w:szCs w:val="22"/>
              </w:rPr>
              <w:t>To integrate a Christian perspective into our ideas of helping.</w:t>
            </w:r>
          </w:p>
          <w:p w14:paraId="43C57C29" w14:textId="77777777" w:rsidR="0055491E" w:rsidRPr="002E0A2F" w:rsidRDefault="002E0A2F" w:rsidP="002E0A2F">
            <w:pPr>
              <w:numPr>
                <w:ilvl w:val="0"/>
                <w:numId w:val="8"/>
              </w:numPr>
              <w:spacing w:after="0" w:line="240" w:lineRule="auto"/>
              <w:rPr>
                <w:sz w:val="22"/>
                <w:szCs w:val="22"/>
              </w:rPr>
            </w:pPr>
            <w:r w:rsidRPr="00FF1B8C">
              <w:rPr>
                <w:sz w:val="22"/>
                <w:szCs w:val="22"/>
              </w:rPr>
              <w:t>To gain an awareness of personal patterns of interaction.</w:t>
            </w:r>
          </w:p>
          <w:p w14:paraId="0DA588D7" w14:textId="12652118" w:rsidR="001C6E4F" w:rsidRPr="001C6E4F" w:rsidRDefault="001C6E4F" w:rsidP="001C6E4F">
            <w:pPr>
              <w:pStyle w:val="Heading1"/>
            </w:pPr>
            <w:r>
              <w:t>Text Books</w:t>
            </w:r>
          </w:p>
          <w:bookmarkEnd w:id="2"/>
          <w:p w14:paraId="317057E9" w14:textId="020E9229" w:rsidR="00A11982" w:rsidRDefault="00A11982" w:rsidP="007D44D9">
            <w:pPr>
              <w:ind w:left="576" w:hanging="576"/>
            </w:pPr>
            <w:r>
              <w:t xml:space="preserve">Hill, C. </w:t>
            </w:r>
            <w:r w:rsidRPr="00BD44D2">
              <w:rPr>
                <w:u w:val="single"/>
              </w:rPr>
              <w:t>Helping Skills: Facilitating Exploration, Insight, and Action</w:t>
            </w:r>
            <w:r w:rsidR="008A59B3">
              <w:t>. Fourth</w:t>
            </w:r>
            <w:r>
              <w:t xml:space="preserve">  Edition, Washington, DC: American Psychological Association. </w:t>
            </w:r>
          </w:p>
          <w:p w14:paraId="3DE95897" w14:textId="2B371788" w:rsidR="0026113B" w:rsidRPr="00F44DC6" w:rsidRDefault="00A11982" w:rsidP="00F44DC6">
            <w:pPr>
              <w:ind w:left="576" w:hanging="576"/>
              <w:rPr>
                <w:u w:val="single"/>
              </w:rPr>
            </w:pPr>
            <w:r>
              <w:t xml:space="preserve">Yalom, Irvin D. </w:t>
            </w:r>
            <w:r w:rsidRPr="00FD3C17">
              <w:rPr>
                <w:u w:val="single"/>
              </w:rPr>
              <w:t>The Gift of Therapy</w:t>
            </w:r>
            <w:r>
              <w:t xml:space="preserve"> </w:t>
            </w:r>
            <w:r w:rsidRPr="003D0584">
              <w:rPr>
                <w:u w:val="single"/>
              </w:rPr>
              <w:t>An Open Letter to a New Generation of Therapists and Their Patents</w:t>
            </w:r>
            <w:r>
              <w:rPr>
                <w:u w:val="single"/>
              </w:rPr>
              <w:t xml:space="preserve">. </w:t>
            </w:r>
            <w:r>
              <w:t xml:space="preserve"> New York, NY: Harper Perennial</w:t>
            </w:r>
            <w:r w:rsidR="00967521">
              <w:t>.</w:t>
            </w:r>
          </w:p>
        </w:tc>
        <w:tc>
          <w:tcPr>
            <w:tcW w:w="106" w:type="pct"/>
          </w:tcPr>
          <w:p w14:paraId="3BF8759E" w14:textId="77777777" w:rsidR="0026113B" w:rsidRDefault="0026113B" w:rsidP="00416259"/>
        </w:tc>
        <w:tc>
          <w:tcPr>
            <w:tcW w:w="1716" w:type="pct"/>
          </w:tcPr>
          <w:p w14:paraId="45C5034B" w14:textId="4E9DEB31" w:rsidR="0026113B" w:rsidRDefault="007D172C" w:rsidP="00416259">
            <w:pPr>
              <w:pStyle w:val="Heading2"/>
            </w:pPr>
            <w:r>
              <w:t>Materials</w:t>
            </w:r>
            <w:r w:rsidR="00404E22">
              <w:t xml:space="preserve"> Needed</w:t>
            </w:r>
          </w:p>
          <w:p w14:paraId="321C265E" w14:textId="2C961C36" w:rsidR="0026113B" w:rsidRDefault="00404E22" w:rsidP="002E0A2F">
            <w:r>
              <w:t xml:space="preserve">Two </w:t>
            </w:r>
            <w:r w:rsidR="002E0A2F">
              <w:t>4-6 GB Flash drive</w:t>
            </w:r>
            <w:r w:rsidR="00DA6C49">
              <w:t>s</w:t>
            </w:r>
            <w:r w:rsidR="002E0A2F">
              <w:t>; to record your counselling sess</w:t>
            </w:r>
            <w:r>
              <w:t>ions on. You will need the</w:t>
            </w:r>
            <w:r w:rsidR="002E0A2F">
              <w:t xml:space="preserve"> </w:t>
            </w:r>
            <w:r w:rsidR="00DA6C49">
              <w:t>second</w:t>
            </w:r>
            <w:r w:rsidR="002E0A2F">
              <w:t xml:space="preserve"> flash drive to hand in with you</w:t>
            </w:r>
            <w:r w:rsidR="00DA6C49">
              <w:t>r session transcript or a</w:t>
            </w:r>
            <w:r w:rsidR="002E0A2F">
              <w:t xml:space="preserve"> DVD.  These will be returned to you</w:t>
            </w:r>
            <w:r w:rsidR="00AA05C9">
              <w:t xml:space="preserve"> with your graded transcript</w:t>
            </w:r>
            <w:r w:rsidR="002E0A2F">
              <w:t>.</w:t>
            </w:r>
          </w:p>
          <w:p w14:paraId="7CF8C0FB" w14:textId="77777777" w:rsidR="00F44DC6" w:rsidRDefault="006B0BD1" w:rsidP="00F44DC6">
            <w:pPr>
              <w:pStyle w:val="Heading2"/>
            </w:pPr>
            <w:r>
              <w:t>Major Assignment O</w:t>
            </w:r>
            <w:r w:rsidR="00F44DC6">
              <w:t>verview</w:t>
            </w:r>
          </w:p>
          <w:p w14:paraId="6E105F68" w14:textId="47393600" w:rsidR="0026113B" w:rsidRDefault="002A3C13" w:rsidP="00416259">
            <w:pPr>
              <w:pStyle w:val="Date"/>
            </w:pPr>
            <w:r>
              <w:t>August 1</w:t>
            </w:r>
            <w:r w:rsidR="00D15622">
              <w:t>8</w:t>
            </w:r>
          </w:p>
          <w:p w14:paraId="05290D4C" w14:textId="0078AE3A" w:rsidR="0026113B" w:rsidRDefault="00F44DC6" w:rsidP="00416259">
            <w:pPr>
              <w:pStyle w:val="BlockText"/>
            </w:pPr>
            <w:r>
              <w:t>Mid</w:t>
            </w:r>
            <w:r w:rsidR="00E7255F">
              <w:t>-</w:t>
            </w:r>
            <w:r>
              <w:t>term Exam</w:t>
            </w:r>
          </w:p>
          <w:p w14:paraId="12EFE179" w14:textId="78D97956" w:rsidR="00F44DC6" w:rsidRPr="00F44DC6" w:rsidRDefault="002A3C13" w:rsidP="00F44DC6">
            <w:pPr>
              <w:pStyle w:val="Date"/>
            </w:pPr>
            <w:r>
              <w:t xml:space="preserve">August </w:t>
            </w:r>
            <w:r w:rsidR="00D15622">
              <w:t>21</w:t>
            </w:r>
          </w:p>
          <w:p w14:paraId="17A98FAA" w14:textId="77777777" w:rsidR="0026113B" w:rsidRDefault="00F44DC6" w:rsidP="00416259">
            <w:pPr>
              <w:pStyle w:val="BlockText"/>
            </w:pPr>
            <w:r>
              <w:t>Transcript 20 minute session due</w:t>
            </w:r>
          </w:p>
          <w:p w14:paraId="5EF922C8" w14:textId="4A10C231" w:rsidR="0026113B" w:rsidRPr="0058353E" w:rsidRDefault="002A3C13" w:rsidP="00416259">
            <w:pPr>
              <w:pStyle w:val="Date"/>
            </w:pPr>
            <w:r>
              <w:t xml:space="preserve">August </w:t>
            </w:r>
            <w:r w:rsidR="00D15622">
              <w:t>25</w:t>
            </w:r>
          </w:p>
          <w:p w14:paraId="16B82B13" w14:textId="30C0A5A3" w:rsidR="00F44DC6" w:rsidRDefault="00185948" w:rsidP="00F44DC6">
            <w:pPr>
              <w:pStyle w:val="BlockText"/>
            </w:pPr>
            <w:r>
              <w:t>Self</w:t>
            </w:r>
            <w:r w:rsidR="00E7255F">
              <w:t>-</w:t>
            </w:r>
            <w:r>
              <w:t>E</w:t>
            </w:r>
            <w:r w:rsidR="00F44DC6">
              <w:t>xamination paper due</w:t>
            </w:r>
          </w:p>
          <w:p w14:paraId="32593844" w14:textId="38944D89" w:rsidR="00F44DC6" w:rsidRPr="0058353E" w:rsidRDefault="00D15622" w:rsidP="00F44DC6">
            <w:pPr>
              <w:pStyle w:val="Date"/>
            </w:pPr>
            <w:r>
              <w:t>September 1</w:t>
            </w:r>
          </w:p>
          <w:p w14:paraId="23D063AB" w14:textId="77777777" w:rsidR="00F44DC6" w:rsidRDefault="00F44DC6" w:rsidP="00F44DC6">
            <w:pPr>
              <w:pStyle w:val="BlockText"/>
            </w:pPr>
            <w:r>
              <w:t>Transcript 40 minute session due</w:t>
            </w:r>
          </w:p>
          <w:p w14:paraId="4445735B" w14:textId="12F8A246" w:rsidR="00F44DC6" w:rsidRPr="0058353E" w:rsidRDefault="00F44DC6" w:rsidP="00416259">
            <w:pPr>
              <w:pStyle w:val="BlockText"/>
            </w:pPr>
            <w:r>
              <w:t xml:space="preserve">Final exam </w:t>
            </w:r>
          </w:p>
        </w:tc>
      </w:tr>
    </w:tbl>
    <w:bookmarkEnd w:id="1"/>
    <w:p w14:paraId="111D3CED" w14:textId="61E32BDD" w:rsidR="00F44DC6" w:rsidRPr="00F643C0" w:rsidRDefault="009C1251" w:rsidP="00F44DC6">
      <w:pPr>
        <w:rPr>
          <w:rFonts w:ascii="Arial" w:hAnsi="Arial" w:cs="Arial"/>
          <w:sz w:val="24"/>
        </w:rPr>
      </w:pPr>
      <w:r w:rsidRPr="00F643C0">
        <w:rPr>
          <w:rFonts w:ascii="Arial" w:hAnsi="Arial" w:cs="Arial"/>
          <w:sz w:val="24"/>
        </w:rPr>
        <w:t xml:space="preserve">PLEASE </w:t>
      </w:r>
      <w:r w:rsidR="00A11982" w:rsidRPr="00F643C0">
        <w:rPr>
          <w:rFonts w:ascii="Arial" w:hAnsi="Arial" w:cs="Arial"/>
          <w:sz w:val="24"/>
        </w:rPr>
        <w:t xml:space="preserve">NOTE: </w:t>
      </w:r>
    </w:p>
    <w:p w14:paraId="29B7029A" w14:textId="5317A886" w:rsidR="00A11982" w:rsidRPr="00F643C0" w:rsidRDefault="00A11982" w:rsidP="00F643C0">
      <w:pPr>
        <w:pStyle w:val="ListParagraph"/>
        <w:numPr>
          <w:ilvl w:val="0"/>
          <w:numId w:val="15"/>
        </w:numPr>
        <w:spacing w:line="240" w:lineRule="auto"/>
        <w:rPr>
          <w:rFonts w:ascii="Arial" w:hAnsi="Arial" w:cs="Arial"/>
          <w:sz w:val="22"/>
          <w:szCs w:val="22"/>
        </w:rPr>
      </w:pPr>
      <w:r w:rsidRPr="00F643C0">
        <w:rPr>
          <w:rFonts w:ascii="Arial" w:hAnsi="Arial" w:cs="Arial"/>
          <w:sz w:val="22"/>
          <w:szCs w:val="22"/>
        </w:rPr>
        <w:t xml:space="preserve">Completion of this course </w:t>
      </w:r>
      <w:r w:rsidR="00F140EF">
        <w:rPr>
          <w:rFonts w:ascii="Arial" w:hAnsi="Arial" w:cs="Arial"/>
          <w:sz w:val="22"/>
          <w:szCs w:val="22"/>
        </w:rPr>
        <w:t>do</w:t>
      </w:r>
      <w:r w:rsidR="0057383A">
        <w:rPr>
          <w:rFonts w:ascii="Arial" w:hAnsi="Arial" w:cs="Arial"/>
          <w:sz w:val="22"/>
          <w:szCs w:val="22"/>
        </w:rPr>
        <w:t>es</w:t>
      </w:r>
      <w:r w:rsidRPr="00F643C0">
        <w:rPr>
          <w:rFonts w:ascii="Arial" w:hAnsi="Arial" w:cs="Arial"/>
          <w:sz w:val="22"/>
          <w:szCs w:val="22"/>
        </w:rPr>
        <w:t xml:space="preserve"> not qualify students to practice as counselors or therapists without additional training and supervision. </w:t>
      </w:r>
      <w:r w:rsidR="00F140EF">
        <w:rPr>
          <w:rFonts w:ascii="Arial" w:hAnsi="Arial" w:cs="Arial"/>
          <w:sz w:val="22"/>
          <w:szCs w:val="22"/>
        </w:rPr>
        <w:t xml:space="preserve"> Feedback will be provided to the Counselling Psychology D</w:t>
      </w:r>
      <w:r w:rsidRPr="00F643C0">
        <w:rPr>
          <w:rFonts w:ascii="Arial" w:hAnsi="Arial" w:cs="Arial"/>
          <w:sz w:val="22"/>
          <w:szCs w:val="22"/>
        </w:rPr>
        <w:t xml:space="preserve">epartment on </w:t>
      </w:r>
      <w:r w:rsidR="00F140EF">
        <w:rPr>
          <w:rFonts w:ascii="Arial" w:hAnsi="Arial" w:cs="Arial"/>
          <w:sz w:val="22"/>
          <w:szCs w:val="22"/>
        </w:rPr>
        <w:t>all</w:t>
      </w:r>
      <w:r w:rsidR="00995B30">
        <w:rPr>
          <w:rFonts w:ascii="Arial" w:hAnsi="Arial" w:cs="Arial"/>
          <w:sz w:val="22"/>
          <w:szCs w:val="22"/>
        </w:rPr>
        <w:t xml:space="preserve"> participant</w:t>
      </w:r>
      <w:r w:rsidR="00995B30" w:rsidRPr="00F643C0">
        <w:rPr>
          <w:rFonts w:ascii="Arial" w:hAnsi="Arial" w:cs="Arial"/>
          <w:sz w:val="22"/>
          <w:szCs w:val="22"/>
        </w:rPr>
        <w:t>s’</w:t>
      </w:r>
      <w:r w:rsidRPr="00F643C0">
        <w:rPr>
          <w:rFonts w:ascii="Arial" w:hAnsi="Arial" w:cs="Arial"/>
          <w:sz w:val="22"/>
          <w:szCs w:val="22"/>
        </w:rPr>
        <w:t xml:space="preserve"> </w:t>
      </w:r>
      <w:r w:rsidR="00432488" w:rsidRPr="00F643C0">
        <w:rPr>
          <w:rFonts w:ascii="Arial" w:hAnsi="Arial" w:cs="Arial"/>
          <w:sz w:val="22"/>
          <w:szCs w:val="22"/>
        </w:rPr>
        <w:t xml:space="preserve">current </w:t>
      </w:r>
      <w:r w:rsidR="00F643C0" w:rsidRPr="00F643C0">
        <w:rPr>
          <w:rFonts w:ascii="Arial" w:hAnsi="Arial" w:cs="Arial"/>
          <w:sz w:val="22"/>
          <w:szCs w:val="22"/>
        </w:rPr>
        <w:t xml:space="preserve">fitness for the </w:t>
      </w:r>
      <w:r w:rsidRPr="00F643C0">
        <w:rPr>
          <w:rFonts w:ascii="Arial" w:hAnsi="Arial" w:cs="Arial"/>
          <w:sz w:val="22"/>
          <w:szCs w:val="22"/>
        </w:rPr>
        <w:t xml:space="preserve">profession of </w:t>
      </w:r>
      <w:r w:rsidR="00F140EF">
        <w:rPr>
          <w:rFonts w:ascii="Arial" w:hAnsi="Arial" w:cs="Arial"/>
          <w:sz w:val="22"/>
          <w:szCs w:val="22"/>
        </w:rPr>
        <w:t>counseling</w:t>
      </w:r>
      <w:r w:rsidRPr="00F643C0">
        <w:rPr>
          <w:rFonts w:ascii="Arial" w:hAnsi="Arial" w:cs="Arial"/>
          <w:sz w:val="22"/>
          <w:szCs w:val="22"/>
        </w:rPr>
        <w:t>.</w:t>
      </w:r>
    </w:p>
    <w:p w14:paraId="38744902" w14:textId="13941555" w:rsidR="00AC09BA" w:rsidRDefault="00675C06" w:rsidP="00F643C0">
      <w:pPr>
        <w:pStyle w:val="ListParagraph"/>
        <w:numPr>
          <w:ilvl w:val="0"/>
          <w:numId w:val="15"/>
        </w:numPr>
        <w:spacing w:line="240" w:lineRule="auto"/>
        <w:rPr>
          <w:rFonts w:ascii="Arial" w:hAnsi="Arial" w:cs="Arial"/>
          <w:sz w:val="22"/>
          <w:szCs w:val="22"/>
        </w:rPr>
      </w:pPr>
      <w:r w:rsidRPr="00F643C0">
        <w:rPr>
          <w:rFonts w:ascii="Arial" w:hAnsi="Arial" w:cs="Arial"/>
          <w:sz w:val="22"/>
          <w:szCs w:val="22"/>
        </w:rPr>
        <w:lastRenderedPageBreak/>
        <w:t xml:space="preserve">Assignments handed in late will count as a ‘0’, </w:t>
      </w:r>
      <w:r w:rsidRPr="00995B30">
        <w:rPr>
          <w:rFonts w:ascii="Arial" w:hAnsi="Arial" w:cs="Arial"/>
          <w:sz w:val="22"/>
          <w:szCs w:val="22"/>
        </w:rPr>
        <w:t>but ALL assignments need to be handed in for course completion. Please be sure your work is legible and include your name, date and class number</w:t>
      </w:r>
      <w:r w:rsidRPr="00F643C0">
        <w:rPr>
          <w:rFonts w:ascii="Arial" w:hAnsi="Arial" w:cs="Arial"/>
          <w:sz w:val="22"/>
          <w:szCs w:val="22"/>
        </w:rPr>
        <w:t>.</w:t>
      </w:r>
    </w:p>
    <w:p w14:paraId="5367F933" w14:textId="5B387B4B" w:rsidR="0004136D" w:rsidRPr="0004136D" w:rsidRDefault="0004136D" w:rsidP="0004136D">
      <w:pPr>
        <w:pStyle w:val="ListParagraph"/>
        <w:numPr>
          <w:ilvl w:val="0"/>
          <w:numId w:val="15"/>
        </w:numPr>
        <w:spacing w:line="240" w:lineRule="auto"/>
        <w:rPr>
          <w:rFonts w:ascii="Arial" w:hAnsi="Arial" w:cs="Arial"/>
          <w:sz w:val="22"/>
          <w:szCs w:val="22"/>
        </w:rPr>
      </w:pPr>
      <w:r w:rsidRPr="00F643C0">
        <w:rPr>
          <w:rFonts w:ascii="Arial" w:hAnsi="Arial" w:cs="Arial"/>
          <w:sz w:val="22"/>
          <w:szCs w:val="22"/>
        </w:rPr>
        <w:t xml:space="preserve">Final </w:t>
      </w:r>
      <w:r w:rsidR="002A3C13">
        <w:rPr>
          <w:rFonts w:ascii="Arial" w:hAnsi="Arial" w:cs="Arial"/>
          <w:sz w:val="22"/>
          <w:szCs w:val="22"/>
        </w:rPr>
        <w:t>letter grade</w:t>
      </w:r>
      <w:r w:rsidRPr="00F643C0">
        <w:rPr>
          <w:rFonts w:ascii="Arial" w:hAnsi="Arial" w:cs="Arial"/>
          <w:sz w:val="22"/>
          <w:szCs w:val="22"/>
        </w:rPr>
        <w:t xml:space="preserve"> will reflect </w:t>
      </w:r>
      <w:r w:rsidR="00FA368D">
        <w:rPr>
          <w:rFonts w:ascii="Arial" w:hAnsi="Arial" w:cs="Arial"/>
          <w:sz w:val="22"/>
          <w:szCs w:val="22"/>
        </w:rPr>
        <w:t xml:space="preserve">both </w:t>
      </w:r>
      <w:r w:rsidRPr="00F643C0">
        <w:rPr>
          <w:rFonts w:ascii="Arial" w:hAnsi="Arial" w:cs="Arial"/>
          <w:sz w:val="22"/>
          <w:szCs w:val="22"/>
        </w:rPr>
        <w:t xml:space="preserve">a behavioural and </w:t>
      </w:r>
      <w:r w:rsidR="00FA368D">
        <w:rPr>
          <w:rFonts w:ascii="Arial" w:hAnsi="Arial" w:cs="Arial"/>
          <w:sz w:val="22"/>
          <w:szCs w:val="22"/>
        </w:rPr>
        <w:t xml:space="preserve">an </w:t>
      </w:r>
      <w:r w:rsidRPr="00F643C0">
        <w:rPr>
          <w:rFonts w:ascii="Arial" w:hAnsi="Arial" w:cs="Arial"/>
          <w:sz w:val="22"/>
          <w:szCs w:val="22"/>
        </w:rPr>
        <w:t>experiential component.</w:t>
      </w:r>
    </w:p>
    <w:p w14:paraId="6CEB91C1" w14:textId="77777777" w:rsidR="00F44DC6" w:rsidRDefault="00F44DC6" w:rsidP="00F44DC6">
      <w:pPr>
        <w:pStyle w:val="Heading1"/>
      </w:pPr>
      <w:r>
        <w:t>Organization of the class:</w:t>
      </w:r>
    </w:p>
    <w:p w14:paraId="244381B7" w14:textId="77777777" w:rsidR="00F44DC6" w:rsidRDefault="00F44DC6" w:rsidP="00F44DC6">
      <w:pPr>
        <w:numPr>
          <w:ilvl w:val="0"/>
          <w:numId w:val="11"/>
        </w:numPr>
        <w:spacing w:after="0" w:line="240" w:lineRule="auto"/>
      </w:pPr>
      <w:r>
        <w:t xml:space="preserve">The class mornings will be divided into two parts: </w:t>
      </w:r>
    </w:p>
    <w:p w14:paraId="4CD412D6" w14:textId="77777777" w:rsidR="00F44DC6" w:rsidRPr="00E02D2B" w:rsidRDefault="00F44DC6" w:rsidP="00F44DC6">
      <w:pPr>
        <w:ind w:left="720"/>
      </w:pPr>
      <w:r>
        <w:t xml:space="preserve">The first 1 ½-2 hours will be lecture and class discussion on the theory and practice of the skill of the day.  You will be expected to have completed the readings PRIOR to coming to class and be prepared to discuss the readings in class.  To prepare for the class, you will bring to class one or two questions or discussion points that came up when you did the readings.  These will be handed in at the </w:t>
      </w:r>
      <w:r w:rsidRPr="0083030C">
        <w:rPr>
          <w:i/>
        </w:rPr>
        <w:t>beginning of each class</w:t>
      </w:r>
      <w:r>
        <w:t xml:space="preserve"> to be used in class discussion.  </w:t>
      </w:r>
    </w:p>
    <w:p w14:paraId="7EE36EE9" w14:textId="0FC30A20" w:rsidR="00F44DC6" w:rsidRPr="001B5934" w:rsidRDefault="00F44DC6" w:rsidP="00F44DC6">
      <w:pPr>
        <w:numPr>
          <w:ilvl w:val="0"/>
          <w:numId w:val="11"/>
        </w:numPr>
        <w:spacing w:after="0" w:line="240" w:lineRule="auto"/>
      </w:pPr>
      <w:r w:rsidRPr="00E02D2B">
        <w:t xml:space="preserve">The lab section will meet the </w:t>
      </w:r>
      <w:r>
        <w:t xml:space="preserve">last 1 ½ </w:t>
      </w:r>
      <w:r w:rsidRPr="00E02D2B">
        <w:t>hours</w:t>
      </w:r>
      <w:r>
        <w:t xml:space="preserve"> </w:t>
      </w:r>
      <w:r w:rsidRPr="00E02D2B">
        <w:t>of class</w:t>
      </w:r>
      <w:r>
        <w:t>.</w:t>
      </w:r>
      <w:r w:rsidRPr="00E02D2B">
        <w:t xml:space="preserve"> Because of the condensed nature of the course some of the labs will require that</w:t>
      </w:r>
      <w:r>
        <w:t xml:space="preserve"> the students also meet outside of assigned lab class time to complete the assignment.   Lab sessions will consist of skills practice exercises and actual video recorded (20-40 minute) counselling sessions of students rotating between client, observer and therapist roles.  At the end of each lab there is a set of reflection questions </w:t>
      </w:r>
      <w:r w:rsidR="00A55CE2">
        <w:t xml:space="preserve">for each role you play in the triad, </w:t>
      </w:r>
      <w:r>
        <w:t xml:space="preserve">students are expected to incorporate </w:t>
      </w:r>
      <w:r w:rsidR="00A55CE2">
        <w:t xml:space="preserve">these reflections </w:t>
      </w:r>
      <w:r>
        <w:t>into their process journal</w:t>
      </w:r>
      <w:r w:rsidR="00A55CE2">
        <w:t>s</w:t>
      </w:r>
      <w:r>
        <w:t xml:space="preserve"> and tra</w:t>
      </w:r>
      <w:r w:rsidR="00A55CE2">
        <w:t>nscripts</w:t>
      </w:r>
      <w:r>
        <w:t>.</w:t>
      </w:r>
    </w:p>
    <w:p w14:paraId="7622D24F" w14:textId="77777777" w:rsidR="00F44DC6" w:rsidRDefault="00F44DC6" w:rsidP="00F44DC6">
      <w:pPr>
        <w:pStyle w:val="Heading1"/>
        <w:rPr>
          <w:b/>
        </w:rPr>
      </w:pPr>
      <w:r w:rsidRPr="00366CF8">
        <w:rPr>
          <w:b/>
        </w:rPr>
        <w:t>Requirements:</w:t>
      </w:r>
    </w:p>
    <w:p w14:paraId="30EB0FAB" w14:textId="77777777" w:rsidR="00F44DC6" w:rsidRPr="00366CF8" w:rsidRDefault="00F44DC6" w:rsidP="00F44DC6">
      <w:pPr>
        <w:numPr>
          <w:ilvl w:val="0"/>
          <w:numId w:val="12"/>
        </w:numPr>
        <w:spacing w:after="0" w:line="240" w:lineRule="auto"/>
        <w:rPr>
          <w:b/>
        </w:rPr>
      </w:pPr>
      <w:r w:rsidRPr="00366CF8">
        <w:rPr>
          <w:b/>
        </w:rPr>
        <w:t xml:space="preserve">Class Attendance </w:t>
      </w:r>
    </w:p>
    <w:p w14:paraId="44C4ED69" w14:textId="77777777" w:rsidR="00F44DC6" w:rsidRDefault="00F44DC6" w:rsidP="00F44DC6">
      <w:pPr>
        <w:ind w:left="720"/>
      </w:pPr>
      <w:r>
        <w:t>Attendance is required for all classes because of the experiential nature of the course.  For each unexcused absence your grade will be lowered one level (from A+ to A, A to A-, etc.).  Attendance is very serious as your ability to be an effective helper hinges on being present to learn and practice the skills.</w:t>
      </w:r>
    </w:p>
    <w:p w14:paraId="51D4AA43" w14:textId="77777777" w:rsidR="00F44DC6" w:rsidRPr="00366CF8" w:rsidRDefault="00F44DC6" w:rsidP="00F44DC6">
      <w:pPr>
        <w:numPr>
          <w:ilvl w:val="0"/>
          <w:numId w:val="12"/>
        </w:numPr>
        <w:spacing w:after="0" w:line="240" w:lineRule="auto"/>
        <w:rPr>
          <w:b/>
        </w:rPr>
      </w:pPr>
      <w:r w:rsidRPr="00366CF8">
        <w:rPr>
          <w:b/>
        </w:rPr>
        <w:t>Reading the Required Text</w:t>
      </w:r>
      <w:r>
        <w:rPr>
          <w:b/>
        </w:rPr>
        <w:t xml:space="preserve"> 10%</w:t>
      </w:r>
    </w:p>
    <w:p w14:paraId="6694B35D" w14:textId="0CD2383D" w:rsidR="00F44DC6" w:rsidRPr="00A53BE6" w:rsidRDefault="00F44DC6" w:rsidP="00F44DC6">
      <w:pPr>
        <w:tabs>
          <w:tab w:val="center" w:pos="4680"/>
        </w:tabs>
        <w:ind w:left="720"/>
        <w:rPr>
          <w:i/>
        </w:rPr>
      </w:pPr>
      <w:r w:rsidRPr="00366CF8">
        <w:rPr>
          <w:b/>
        </w:rPr>
        <w:t>PRIOR TO THE FIRST CLASS</w:t>
      </w:r>
      <w:r w:rsidRPr="00F137B3">
        <w:rPr>
          <w:b/>
        </w:rPr>
        <w:t>: Read Hill Chapter</w:t>
      </w:r>
      <w:r w:rsidR="00E7255F">
        <w:rPr>
          <w:b/>
        </w:rPr>
        <w:t>s</w:t>
      </w:r>
      <w:r w:rsidRPr="00F137B3">
        <w:rPr>
          <w:b/>
        </w:rPr>
        <w:t xml:space="preserve"> 1-</w:t>
      </w:r>
      <w:r w:rsidR="00650713">
        <w:rPr>
          <w:b/>
        </w:rPr>
        <w:t>5</w:t>
      </w:r>
      <w:r w:rsidRPr="00F137B3">
        <w:rPr>
          <w:b/>
        </w:rPr>
        <w:t>.</w:t>
      </w:r>
      <w:r>
        <w:t xml:space="preserve"> </w:t>
      </w:r>
    </w:p>
    <w:p w14:paraId="71B1ED9E" w14:textId="77777777" w:rsidR="00F44DC6" w:rsidRDefault="00F44DC6" w:rsidP="00F44DC6">
      <w:pPr>
        <w:tabs>
          <w:tab w:val="center" w:pos="4680"/>
        </w:tabs>
        <w:ind w:left="720"/>
      </w:pPr>
      <w:r>
        <w:t xml:space="preserve"> To prepare for </w:t>
      </w:r>
      <w:r w:rsidRPr="00A107AD">
        <w:rPr>
          <w:i/>
        </w:rPr>
        <w:t>each class</w:t>
      </w:r>
      <w:r>
        <w:t xml:space="preserve">, read assigned chapters and write down one or two questions or discussion points that come up when you do the required readings.  These will be handed in at the </w:t>
      </w:r>
      <w:r w:rsidRPr="00A53BE6">
        <w:rPr>
          <w:i/>
        </w:rPr>
        <w:t>beginning of each class</w:t>
      </w:r>
      <w:r>
        <w:t xml:space="preserve"> and used as part of the class discussion/lecture time.  Please be sure what you hand in is legible and includes your name, date and class number. </w:t>
      </w:r>
    </w:p>
    <w:p w14:paraId="51F5C9BF" w14:textId="77777777" w:rsidR="00F44DC6" w:rsidRDefault="00F44DC6" w:rsidP="00F44DC6">
      <w:pPr>
        <w:numPr>
          <w:ilvl w:val="0"/>
          <w:numId w:val="12"/>
        </w:numPr>
        <w:spacing w:after="0" w:line="240" w:lineRule="auto"/>
        <w:rPr>
          <w:b/>
        </w:rPr>
      </w:pPr>
      <w:r w:rsidRPr="00366CF8">
        <w:rPr>
          <w:b/>
        </w:rPr>
        <w:t>Self-Examination Paper 1</w:t>
      </w:r>
      <w:r>
        <w:rPr>
          <w:b/>
        </w:rPr>
        <w:t>0</w:t>
      </w:r>
      <w:r w:rsidRPr="00366CF8">
        <w:rPr>
          <w:b/>
        </w:rPr>
        <w:t>%</w:t>
      </w:r>
    </w:p>
    <w:p w14:paraId="566747BC" w14:textId="4A0A721F" w:rsidR="00993A3B" w:rsidRDefault="00120C3B" w:rsidP="00993A3B">
      <w:pPr>
        <w:spacing w:after="0" w:line="240" w:lineRule="auto"/>
        <w:ind w:left="720"/>
      </w:pPr>
      <w:r>
        <w:t xml:space="preserve">You will prepare for this paper </w:t>
      </w:r>
      <w:r w:rsidR="00993A3B" w:rsidRPr="00993A3B">
        <w:t xml:space="preserve">by taking the Enneogram </w:t>
      </w:r>
      <w:r>
        <w:t>personality test, on MyCourses</w:t>
      </w:r>
      <w:r w:rsidR="00E016A0">
        <w:t>,</w:t>
      </w:r>
      <w:r>
        <w:t xml:space="preserve"> class </w:t>
      </w:r>
      <w:r w:rsidR="00E016A0">
        <w:t>1.</w:t>
      </w:r>
      <w:r w:rsidR="00993A3B">
        <w:t xml:space="preserve">  </w:t>
      </w:r>
      <w:r>
        <w:t>Look into the details of your</w:t>
      </w:r>
      <w:r w:rsidR="00993A3B">
        <w:t xml:space="preserve"> Enneogram</w:t>
      </w:r>
      <w:r w:rsidR="001902ED">
        <w:t>’s</w:t>
      </w:r>
      <w:r w:rsidR="00993A3B">
        <w:t xml:space="preserve"> </w:t>
      </w:r>
      <w:r w:rsidR="005D46C2">
        <w:t>(</w:t>
      </w:r>
      <w:hyperlink r:id="rId9" w:history="1">
        <w:r w:rsidR="005D46C2" w:rsidRPr="00A77752">
          <w:rPr>
            <w:rStyle w:val="Hyperlink"/>
          </w:rPr>
          <w:t>https://www.enneagraminstitute.com/type-descriptions/</w:t>
        </w:r>
      </w:hyperlink>
      <w:r w:rsidR="005D46C2">
        <w:t xml:space="preserve">) </w:t>
      </w:r>
      <w:r>
        <w:t>three top scores and be sure to note your healthy, average and unhealth</w:t>
      </w:r>
      <w:r w:rsidR="005D46C2">
        <w:t>y levels in each of the three</w:t>
      </w:r>
      <w:r w:rsidR="001902ED">
        <w:t xml:space="preserve">, including </w:t>
      </w:r>
      <w:r w:rsidR="00C85501">
        <w:t xml:space="preserve">in your paper </w:t>
      </w:r>
      <w:r w:rsidR="001902ED">
        <w:t xml:space="preserve">how this </w:t>
      </w:r>
      <w:r w:rsidR="00C85501">
        <w:t xml:space="preserve">could </w:t>
      </w:r>
      <w:r w:rsidR="001902ED">
        <w:t>impact you as a helper</w:t>
      </w:r>
      <w:r>
        <w:t>.</w:t>
      </w:r>
    </w:p>
    <w:p w14:paraId="18D97A4F" w14:textId="77777777" w:rsidR="00120C3B" w:rsidRPr="00993A3B" w:rsidRDefault="00120C3B" w:rsidP="00993A3B">
      <w:pPr>
        <w:spacing w:after="0" w:line="240" w:lineRule="auto"/>
        <w:ind w:left="720"/>
      </w:pPr>
    </w:p>
    <w:p w14:paraId="5D498E42" w14:textId="01A8AF7D" w:rsidR="00F44DC6" w:rsidRDefault="005D46C2" w:rsidP="00F44DC6">
      <w:pPr>
        <w:ind w:left="720"/>
      </w:pPr>
      <w:r>
        <w:t>T</w:t>
      </w:r>
      <w:r w:rsidR="00F44DC6">
        <w:t xml:space="preserve">his </w:t>
      </w:r>
      <w:r>
        <w:t>is a 5-7 page</w:t>
      </w:r>
      <w:r w:rsidR="00F44DC6">
        <w:t xml:space="preserve"> APA format, doub</w:t>
      </w:r>
      <w:r>
        <w:t>le spaced typed paper.  W</w:t>
      </w:r>
      <w:r w:rsidR="00F44DC6">
        <w:t xml:space="preserve">rite a brief autobiography to indicate who you are </w:t>
      </w:r>
      <w:r>
        <w:t xml:space="preserve">and where you have come from </w:t>
      </w:r>
      <w:r w:rsidR="00F44DC6">
        <w:t xml:space="preserve">(including </w:t>
      </w:r>
      <w:r>
        <w:t xml:space="preserve">birth order, culture, </w:t>
      </w:r>
      <w:r w:rsidR="00F44DC6">
        <w:t>spirituality</w:t>
      </w:r>
      <w:r>
        <w:t xml:space="preserve"> and</w:t>
      </w:r>
      <w:r w:rsidR="002E4DEB">
        <w:t xml:space="preserve"> personality style</w:t>
      </w:r>
      <w:r>
        <w:t>s</w:t>
      </w:r>
      <w:r w:rsidR="00F44DC6">
        <w:t>), what kind of person you are (leader, follower, caregiver) why you want to be a helper, and what strengths, weaknesses (</w:t>
      </w:r>
      <w:r w:rsidR="002E4DEB">
        <w:t xml:space="preserve">looking at </w:t>
      </w:r>
      <w:r w:rsidR="00120C3B">
        <w:t xml:space="preserve">healthy and unhealthy levels in your </w:t>
      </w:r>
      <w:r w:rsidR="002E4DEB">
        <w:t xml:space="preserve">personality style, </w:t>
      </w:r>
      <w:r w:rsidR="00675C06">
        <w:t xml:space="preserve">big T or little t traumas), values and </w:t>
      </w:r>
      <w:r w:rsidR="00F44DC6">
        <w:t xml:space="preserve">biases (moral should’s) you bring to the helping situation.  For this paper I am looking for your ability to </w:t>
      </w:r>
      <w:r>
        <w:t xml:space="preserve">understand yourself, </w:t>
      </w:r>
      <w:r w:rsidR="00F44DC6">
        <w:t xml:space="preserve">be </w:t>
      </w:r>
      <w:r>
        <w:t>self</w:t>
      </w:r>
      <w:r w:rsidR="00E016A0">
        <w:t>-</w:t>
      </w:r>
      <w:r>
        <w:t xml:space="preserve">aware and </w:t>
      </w:r>
      <w:r w:rsidR="00DA6C49">
        <w:t>reflective,</w:t>
      </w:r>
      <w:r w:rsidR="00F44DC6">
        <w:t xml:space="preserve"> to </w:t>
      </w:r>
      <w:r>
        <w:t xml:space="preserve">acknowledge </w:t>
      </w:r>
      <w:r w:rsidR="00F44DC6">
        <w:t xml:space="preserve">potential areas that </w:t>
      </w:r>
      <w:r w:rsidR="00DA6C49">
        <w:t>would/</w:t>
      </w:r>
      <w:r w:rsidR="00F44DC6">
        <w:t xml:space="preserve">could possibly </w:t>
      </w:r>
      <w:r w:rsidR="00DA6C49">
        <w:t>trigger</w:t>
      </w:r>
      <w:r w:rsidR="00F44DC6">
        <w:t xml:space="preserve"> you (counter-transference issues) in the therapeutic relationship. </w:t>
      </w:r>
      <w:r>
        <w:t>Understanding yourself as a tool</w:t>
      </w:r>
      <w:r w:rsidR="001902ED">
        <w:t>, both your strengths and weaknesses,</w:t>
      </w:r>
      <w:r>
        <w:t xml:space="preserve"> is the first step in being an effective helper.</w:t>
      </w:r>
    </w:p>
    <w:p w14:paraId="69E36D10" w14:textId="77777777" w:rsidR="00F44DC6" w:rsidRPr="00FE2B8E" w:rsidRDefault="00F44DC6" w:rsidP="00F44DC6">
      <w:pPr>
        <w:numPr>
          <w:ilvl w:val="0"/>
          <w:numId w:val="12"/>
        </w:numPr>
        <w:spacing w:after="0" w:line="240" w:lineRule="auto"/>
        <w:rPr>
          <w:b/>
        </w:rPr>
      </w:pPr>
      <w:r>
        <w:rPr>
          <w:b/>
        </w:rPr>
        <w:t>Process Journals 10%</w:t>
      </w:r>
    </w:p>
    <w:p w14:paraId="54DBFF04" w14:textId="17773FC3" w:rsidR="00F44DC6" w:rsidRDefault="00F44DC6" w:rsidP="00F44DC6">
      <w:pPr>
        <w:ind w:left="720"/>
      </w:pPr>
      <w:r w:rsidRPr="006469FE">
        <w:t>As this is such a condensed course the process journal entries will help you incorporate</w:t>
      </w:r>
      <w:r w:rsidRPr="009A5AC3">
        <w:t xml:space="preserve"> </w:t>
      </w:r>
      <w:r w:rsidRPr="006469FE">
        <w:t xml:space="preserve">into </w:t>
      </w:r>
      <w:r>
        <w:t xml:space="preserve">your </w:t>
      </w:r>
      <w:r w:rsidRPr="006469FE">
        <w:t>personal learning</w:t>
      </w:r>
      <w:r>
        <w:t>;</w:t>
      </w:r>
      <w:r w:rsidRPr="006469FE">
        <w:t xml:space="preserve"> the </w:t>
      </w:r>
      <w:r>
        <w:t xml:space="preserve">experiential components of the class, with the </w:t>
      </w:r>
      <w:r w:rsidRPr="006469FE">
        <w:t>readings</w:t>
      </w:r>
      <w:r>
        <w:t>,</w:t>
      </w:r>
      <w:r w:rsidRPr="006469FE">
        <w:t xml:space="preserve"> </w:t>
      </w:r>
      <w:r>
        <w:t xml:space="preserve">the personal reflection questions from the labs </w:t>
      </w:r>
      <w:r w:rsidRPr="006469FE">
        <w:t xml:space="preserve">and the class lecture. </w:t>
      </w:r>
      <w:r>
        <w:t xml:space="preserve">  I am looking for what you learned about yourself, </w:t>
      </w:r>
      <w:r w:rsidR="00DA6C49">
        <w:t xml:space="preserve">like </w:t>
      </w:r>
      <w:r>
        <w:t>your ability to interact</w:t>
      </w:r>
      <w:r w:rsidR="00DA6C49">
        <w:t xml:space="preserve"> or not with others</w:t>
      </w:r>
      <w:r>
        <w:t>, to observe your skills</w:t>
      </w:r>
      <w:r w:rsidR="00DA6C49">
        <w:t xml:space="preserve"> and where you are lacking</w:t>
      </w:r>
      <w:r>
        <w:t xml:space="preserve">, and your </w:t>
      </w:r>
      <w:r w:rsidR="00675C06">
        <w:t>self-awareness</w:t>
      </w:r>
      <w:r>
        <w:t xml:space="preserve"> through the different experiences that arise in the class setting.  This is also an opportunity to ask questions you did not ask in class.  </w:t>
      </w:r>
      <w:r w:rsidRPr="006469FE">
        <w:t xml:space="preserve">There will be </w:t>
      </w:r>
      <w:r>
        <w:t>10</w:t>
      </w:r>
      <w:r w:rsidRPr="006469FE">
        <w:t xml:space="preserve"> journals</w:t>
      </w:r>
      <w:r>
        <w:t>,</w:t>
      </w:r>
      <w:r w:rsidRPr="006469FE">
        <w:t xml:space="preserve"> </w:t>
      </w:r>
      <w:r>
        <w:t>3</w:t>
      </w:r>
      <w:r w:rsidRPr="006469FE">
        <w:t>00 words each</w:t>
      </w:r>
      <w:r>
        <w:t>,</w:t>
      </w:r>
      <w:r w:rsidRPr="006469FE">
        <w:t xml:space="preserve"> due at </w:t>
      </w:r>
      <w:r w:rsidRPr="00F2206F">
        <w:t xml:space="preserve">the </w:t>
      </w:r>
      <w:r w:rsidRPr="00F2206F">
        <w:rPr>
          <w:i/>
        </w:rPr>
        <w:t>beginning of</w:t>
      </w:r>
      <w:r>
        <w:rPr>
          <w:i/>
        </w:rPr>
        <w:t xml:space="preserve"> each </w:t>
      </w:r>
      <w:r w:rsidRPr="00F2206F">
        <w:rPr>
          <w:i/>
        </w:rPr>
        <w:t>class</w:t>
      </w:r>
      <w:r>
        <w:rPr>
          <w:b/>
          <w:i/>
        </w:rPr>
        <w:t xml:space="preserve"> </w:t>
      </w:r>
      <w:r>
        <w:t>(class #2 – 11)</w:t>
      </w:r>
      <w:r w:rsidRPr="00F2206F">
        <w:rPr>
          <w:b/>
        </w:rPr>
        <w:t>.</w:t>
      </w:r>
      <w:r w:rsidRPr="006469FE">
        <w:t xml:space="preserve">  </w:t>
      </w:r>
      <w:r>
        <w:t>It may be helpful to</w:t>
      </w:r>
      <w:r w:rsidRPr="006469FE">
        <w:t xml:space="preserve"> make </w:t>
      </w:r>
      <w:r>
        <w:t xml:space="preserve">brief </w:t>
      </w:r>
      <w:r w:rsidRPr="006469FE">
        <w:t xml:space="preserve">notes </w:t>
      </w:r>
      <w:r w:rsidRPr="006C1676">
        <w:t xml:space="preserve">during class time regarding the ways in which </w:t>
      </w:r>
      <w:r w:rsidRPr="006C1676">
        <w:lastRenderedPageBreak/>
        <w:t>the material engages you somatically,</w:t>
      </w:r>
      <w:r>
        <w:t xml:space="preserve"> affectively &amp; cognitively; grading will be based on your ability to be self</w:t>
      </w:r>
      <w:r w:rsidR="00E016A0">
        <w:t>-</w:t>
      </w:r>
      <w:r>
        <w:t>reflective in these ways.</w:t>
      </w:r>
      <w:r w:rsidR="005D46C2">
        <w:t xml:space="preserve">  APA format is not necessary for the process journals.  </w:t>
      </w:r>
    </w:p>
    <w:p w14:paraId="16D30E21" w14:textId="77777777" w:rsidR="00F44DC6" w:rsidRPr="00FE2B8E" w:rsidRDefault="00F44DC6" w:rsidP="00F44DC6">
      <w:pPr>
        <w:numPr>
          <w:ilvl w:val="0"/>
          <w:numId w:val="12"/>
        </w:numPr>
        <w:spacing w:after="0" w:line="240" w:lineRule="auto"/>
        <w:rPr>
          <w:b/>
        </w:rPr>
      </w:pPr>
      <w:r>
        <w:rPr>
          <w:b/>
        </w:rPr>
        <w:t>M</w:t>
      </w:r>
      <w:r w:rsidRPr="00FE2B8E">
        <w:rPr>
          <w:b/>
        </w:rPr>
        <w:t xml:space="preserve">idterm </w:t>
      </w:r>
      <w:r>
        <w:rPr>
          <w:b/>
        </w:rPr>
        <w:t>E</w:t>
      </w:r>
      <w:r w:rsidRPr="00FE2B8E">
        <w:rPr>
          <w:b/>
        </w:rPr>
        <w:t>xam 20%</w:t>
      </w:r>
    </w:p>
    <w:p w14:paraId="39D1BB04" w14:textId="291FB438" w:rsidR="00F44DC6" w:rsidRDefault="00F44DC6" w:rsidP="00F44DC6">
      <w:pPr>
        <w:ind w:left="720"/>
      </w:pPr>
      <w:r>
        <w:t>This exam will cover the</w:t>
      </w:r>
      <w:r w:rsidR="00650713">
        <w:t xml:space="preserve"> readings from Hill chapter</w:t>
      </w:r>
      <w:r w:rsidR="00E016A0">
        <w:t>s</w:t>
      </w:r>
      <w:r w:rsidR="00650713">
        <w:t xml:space="preserve"> 1- 10</w:t>
      </w:r>
      <w:r>
        <w:t>, Yalom chapter</w:t>
      </w:r>
      <w:r w:rsidR="00E016A0">
        <w:t>s</w:t>
      </w:r>
      <w:r>
        <w:t xml:space="preserve"> 1-35, as well as </w:t>
      </w:r>
      <w:r w:rsidR="001902ED">
        <w:t xml:space="preserve">general parts of </w:t>
      </w:r>
      <w:r>
        <w:t>the class lecture</w:t>
      </w:r>
      <w:r w:rsidR="001902ED">
        <w:t>s</w:t>
      </w:r>
      <w:r>
        <w:t>.  The exam will consist of</w:t>
      </w:r>
      <w:r w:rsidR="002A7F87">
        <w:t xml:space="preserve"> multiple choice and short</w:t>
      </w:r>
      <w:r>
        <w:t xml:space="preserve"> answer questions.</w:t>
      </w:r>
    </w:p>
    <w:p w14:paraId="3E0056AE" w14:textId="77777777" w:rsidR="00F44DC6" w:rsidRPr="00FE2B8E" w:rsidRDefault="00F44DC6" w:rsidP="00F44DC6">
      <w:pPr>
        <w:numPr>
          <w:ilvl w:val="0"/>
          <w:numId w:val="12"/>
        </w:numPr>
        <w:spacing w:after="0" w:line="240" w:lineRule="auto"/>
        <w:rPr>
          <w:b/>
        </w:rPr>
      </w:pPr>
      <w:r>
        <w:rPr>
          <w:b/>
        </w:rPr>
        <w:t>T</w:t>
      </w:r>
      <w:r w:rsidRPr="00FE2B8E">
        <w:rPr>
          <w:b/>
        </w:rPr>
        <w:t>ranscripts</w:t>
      </w:r>
      <w:r>
        <w:rPr>
          <w:b/>
        </w:rPr>
        <w:t xml:space="preserve"> / Triad forms</w:t>
      </w:r>
      <w:r w:rsidRPr="00FE2B8E">
        <w:rPr>
          <w:b/>
        </w:rPr>
        <w:t xml:space="preserve"> 3</w:t>
      </w:r>
      <w:r>
        <w:rPr>
          <w:b/>
        </w:rPr>
        <w:t>0</w:t>
      </w:r>
      <w:r w:rsidRPr="00FE2B8E">
        <w:rPr>
          <w:b/>
        </w:rPr>
        <w:t>%</w:t>
      </w:r>
      <w:r>
        <w:rPr>
          <w:b/>
        </w:rPr>
        <w:t xml:space="preserve"> (2 @ 15% each)</w:t>
      </w:r>
    </w:p>
    <w:p w14:paraId="2E0A1CF7" w14:textId="4CE0ED28" w:rsidR="00F44DC6" w:rsidRDefault="00F44DC6" w:rsidP="00F44DC6">
      <w:pPr>
        <w:ind w:left="720"/>
      </w:pPr>
      <w:r>
        <w:t xml:space="preserve">Each student will submit </w:t>
      </w:r>
      <w:r w:rsidRPr="00CC42CC">
        <w:rPr>
          <w:b/>
        </w:rPr>
        <w:t xml:space="preserve">two separate </w:t>
      </w:r>
      <w:r>
        <w:rPr>
          <w:b/>
        </w:rPr>
        <w:t xml:space="preserve">written </w:t>
      </w:r>
      <w:r w:rsidRPr="00CC42CC">
        <w:rPr>
          <w:b/>
        </w:rPr>
        <w:t>transcripts</w:t>
      </w:r>
      <w:r>
        <w:rPr>
          <w:b/>
        </w:rPr>
        <w:t xml:space="preserve">, </w:t>
      </w:r>
      <w:r w:rsidR="00C27110" w:rsidRPr="00C27110">
        <w:t>one of</w:t>
      </w:r>
      <w:r w:rsidRPr="006764EA">
        <w:t xml:space="preserve"> </w:t>
      </w:r>
      <w:r>
        <w:t>the</w:t>
      </w:r>
      <w:r w:rsidRPr="006764EA">
        <w:t xml:space="preserve"> 20-minute session</w:t>
      </w:r>
      <w:r w:rsidR="00C27110">
        <w:t>s</w:t>
      </w:r>
      <w:r w:rsidRPr="006764EA">
        <w:t xml:space="preserve"> </w:t>
      </w:r>
      <w:r w:rsidR="00C27110">
        <w:t>and one of</w:t>
      </w:r>
      <w:r w:rsidRPr="006764EA">
        <w:t xml:space="preserve"> the 40-minute session</w:t>
      </w:r>
      <w:r w:rsidR="00C27110">
        <w:t>s</w:t>
      </w:r>
      <w:r w:rsidRPr="006764EA">
        <w:t xml:space="preserve"> </w:t>
      </w:r>
      <w:r>
        <w:t xml:space="preserve">(adhering to APA guidelines).  </w:t>
      </w:r>
      <w:r w:rsidR="002A7F87">
        <w:t xml:space="preserve">You will also hand in the recorded session you used (on flash drive or DVD), </w:t>
      </w:r>
      <w:r w:rsidR="002A7F87" w:rsidRPr="001902ED">
        <w:rPr>
          <w:b/>
        </w:rPr>
        <w:t>clearly marking in your paper where I can find each of the transcribed segments</w:t>
      </w:r>
      <w:r w:rsidR="002A7F87">
        <w:t>.  A</w:t>
      </w:r>
      <w:r>
        <w:t xml:space="preserve">lso </w:t>
      </w:r>
      <w:r w:rsidR="002A7F87">
        <w:t xml:space="preserve">to be </w:t>
      </w:r>
      <w:r>
        <w:t>include</w:t>
      </w:r>
      <w:r w:rsidR="00E016A0">
        <w:t>d</w:t>
      </w:r>
      <w:r>
        <w:t xml:space="preserve"> </w:t>
      </w:r>
      <w:r w:rsidR="002A7F87">
        <w:t xml:space="preserve">with your assignment are all </w:t>
      </w:r>
      <w:r>
        <w:t xml:space="preserve">the triad reports from </w:t>
      </w:r>
      <w:r w:rsidR="002A7F87">
        <w:t>that</w:t>
      </w:r>
      <w:r>
        <w:t xml:space="preserve"> session. </w:t>
      </w:r>
      <w:r w:rsidR="00C27110">
        <w:t xml:space="preserve"> </w:t>
      </w:r>
      <w:r>
        <w:t>A sample transcript will be posted on MyCourses</w:t>
      </w:r>
      <w:r w:rsidRPr="007A40DD">
        <w:rPr>
          <w:b/>
        </w:rPr>
        <w:t>.</w:t>
      </w:r>
    </w:p>
    <w:p w14:paraId="5505FBB5" w14:textId="77777777" w:rsidR="00F44DC6" w:rsidRDefault="00C27110" w:rsidP="00F44DC6">
      <w:pPr>
        <w:ind w:left="720"/>
      </w:pPr>
      <w:r>
        <w:t>Triad report</w:t>
      </w:r>
      <w:r w:rsidR="00F44DC6">
        <w:t xml:space="preserve"> </w:t>
      </w:r>
      <w:r>
        <w:t xml:space="preserve">forms </w:t>
      </w:r>
      <w:r w:rsidR="00F44DC6">
        <w:t>will be completed after each (20 or 40 minute) helping session.  Each participant has a form to fill out as a ‘helper’, ‘client’ or ‘observer’.  All 3 triad forms from the transcribed session will be handed in with the transcript. Other triad forms will be handed in according to the dates on the class schedule.</w:t>
      </w:r>
      <w:r w:rsidR="00F44DC6" w:rsidRPr="00243B1B">
        <w:t xml:space="preserve"> </w:t>
      </w:r>
    </w:p>
    <w:p w14:paraId="61962FA2" w14:textId="1712170C" w:rsidR="00F44DC6" w:rsidRDefault="00F44DC6" w:rsidP="00F44DC6">
      <w:pPr>
        <w:ind w:left="720"/>
      </w:pPr>
      <w:r>
        <w:t xml:space="preserve">The transcript will have three sections.  You will choose the </w:t>
      </w:r>
      <w:r w:rsidRPr="007A40DD">
        <w:rPr>
          <w:b/>
        </w:rPr>
        <w:t>“best” 3 minutes</w:t>
      </w:r>
      <w:r>
        <w:t xml:space="preserve"> of the session, labeled “</w:t>
      </w:r>
      <w:r w:rsidRPr="00FE6D04">
        <w:rPr>
          <w:b/>
        </w:rPr>
        <w:t>Section A</w:t>
      </w:r>
      <w:r>
        <w:t>” and “</w:t>
      </w:r>
      <w:r w:rsidRPr="00FE6D04">
        <w:rPr>
          <w:b/>
        </w:rPr>
        <w:t>Section B</w:t>
      </w:r>
      <w:r>
        <w:t xml:space="preserve">”, the </w:t>
      </w:r>
      <w:r w:rsidRPr="007A40DD">
        <w:rPr>
          <w:b/>
        </w:rPr>
        <w:t>“worst” 3 minutes</w:t>
      </w:r>
      <w:r w:rsidR="008B786D">
        <w:t>. In each y</w:t>
      </w:r>
      <w:r>
        <w:t xml:space="preserve">ou will be commenting on why you chose </w:t>
      </w:r>
      <w:r w:rsidR="008B786D">
        <w:t>that</w:t>
      </w:r>
      <w:r>
        <w:t xml:space="preserve"> section, presenting problem, goal for </w:t>
      </w:r>
      <w:r w:rsidR="00E016A0">
        <w:t xml:space="preserve">the </w:t>
      </w:r>
      <w:r>
        <w:t>session</w:t>
      </w:r>
      <w:r w:rsidR="00E016A0">
        <w:t>,</w:t>
      </w:r>
      <w:r>
        <w:t xml:space="preserve"> and hypothesis.  You are setting up the </w:t>
      </w:r>
      <w:r w:rsidR="004F105D">
        <w:t>section</w:t>
      </w:r>
      <w:r>
        <w:t xml:space="preserve"> so the reader knows what was going on from yo</w:t>
      </w:r>
      <w:r w:rsidR="004F105D">
        <w:t>ur understanding in this part of the session</w:t>
      </w:r>
      <w:r>
        <w:t>.  Section</w:t>
      </w:r>
      <w:r w:rsidR="00C27110">
        <w:t>s</w:t>
      </w:r>
      <w:r>
        <w:t xml:space="preserve"> will include alternate responses, comments on the dialogue noting intensity and conflict markers and why you believe they are there.  Also reflect on the differences between the feedback from the client and the observer and your own personal observations </w:t>
      </w:r>
      <w:r w:rsidR="00124B8A">
        <w:t xml:space="preserve">for each </w:t>
      </w:r>
      <w:r>
        <w:t>of the section</w:t>
      </w:r>
      <w:r w:rsidR="00C27110">
        <w:t>s</w:t>
      </w:r>
      <w:r>
        <w:t xml:space="preserve"> chosen.  </w:t>
      </w:r>
      <w:r w:rsidR="00C27110">
        <w:rPr>
          <w:b/>
        </w:rPr>
        <w:t>(These</w:t>
      </w:r>
      <w:r w:rsidRPr="007A40DD">
        <w:rPr>
          <w:b/>
        </w:rPr>
        <w:t xml:space="preserve"> section</w:t>
      </w:r>
      <w:r w:rsidR="00C27110">
        <w:rPr>
          <w:b/>
        </w:rPr>
        <w:t>s</w:t>
      </w:r>
      <w:r w:rsidRPr="007A40DD">
        <w:rPr>
          <w:b/>
        </w:rPr>
        <w:t xml:space="preserve"> </w:t>
      </w:r>
      <w:r w:rsidR="00C27110">
        <w:rPr>
          <w:b/>
        </w:rPr>
        <w:t>are worth</w:t>
      </w:r>
      <w:r w:rsidRPr="007A40DD">
        <w:rPr>
          <w:b/>
        </w:rPr>
        <w:t xml:space="preserve"> 5</w:t>
      </w:r>
      <w:r w:rsidR="00C27110">
        <w:rPr>
          <w:b/>
        </w:rPr>
        <w:t xml:space="preserve"> points each</w:t>
      </w:r>
      <w:r w:rsidRPr="007A40DD">
        <w:rPr>
          <w:b/>
        </w:rPr>
        <w:t>)</w:t>
      </w:r>
      <w:r>
        <w:rPr>
          <w:b/>
        </w:rPr>
        <w:t>.</w:t>
      </w:r>
    </w:p>
    <w:p w14:paraId="59AE54BC" w14:textId="2A064205" w:rsidR="00F44DC6" w:rsidRPr="00D92935" w:rsidRDefault="00F44DC6" w:rsidP="00F44DC6">
      <w:pPr>
        <w:ind w:left="720"/>
        <w:rPr>
          <w:b/>
        </w:rPr>
      </w:pPr>
      <w:r>
        <w:t>“</w:t>
      </w:r>
      <w:r w:rsidRPr="00FE6D04">
        <w:rPr>
          <w:b/>
        </w:rPr>
        <w:t>Section C</w:t>
      </w:r>
      <w:r w:rsidR="004F105D">
        <w:t>”: Here y</w:t>
      </w:r>
      <w:r>
        <w:t xml:space="preserve">ou will </w:t>
      </w:r>
      <w:r w:rsidR="004F105D">
        <w:t>reflect on</w:t>
      </w:r>
      <w:r>
        <w:t xml:space="preserve"> the triad forms from your </w:t>
      </w:r>
      <w:r w:rsidR="00675C06">
        <w:t>chosen</w:t>
      </w:r>
      <w:r>
        <w:t xml:space="preserve"> session (Helper, Client, and Observer), </w:t>
      </w:r>
      <w:r w:rsidR="004F105D">
        <w:t>including reflections from your</w:t>
      </w:r>
      <w:r>
        <w:t xml:space="preserve"> class learning, as well as feedback from your client and observer, to write a 400-600 word </w:t>
      </w:r>
      <w:r w:rsidRPr="007A40DD">
        <w:rPr>
          <w:b/>
        </w:rPr>
        <w:t>self</w:t>
      </w:r>
      <w:r w:rsidR="00E016A0">
        <w:rPr>
          <w:b/>
        </w:rPr>
        <w:t>-</w:t>
      </w:r>
      <w:r w:rsidRPr="007A40DD">
        <w:rPr>
          <w:b/>
        </w:rPr>
        <w:t>reflection</w:t>
      </w:r>
      <w:r>
        <w:rPr>
          <w:b/>
        </w:rPr>
        <w:t xml:space="preserve"> </w:t>
      </w:r>
      <w:r w:rsidRPr="007A40DD">
        <w:rPr>
          <w:b/>
        </w:rPr>
        <w:t>summary</w:t>
      </w:r>
      <w:r>
        <w:t xml:space="preserve"> for each of these two transcripts.  Reflection will include what you observed about yourself (somatically</w:t>
      </w:r>
      <w:r w:rsidR="00E016A0">
        <w:t>,</w:t>
      </w:r>
      <w:r>
        <w:t xml:space="preserve"> emotionally</w:t>
      </w:r>
      <w:r w:rsidR="00E016A0">
        <w:t>,</w:t>
      </w:r>
      <w:r>
        <w:t xml:space="preserve"> and cognitively), and your skills as a result of doing this transcript. </w:t>
      </w:r>
      <w:r w:rsidR="00AD2496">
        <w:rPr>
          <w:b/>
        </w:rPr>
        <w:t>(This s</w:t>
      </w:r>
      <w:r w:rsidRPr="007A40DD">
        <w:rPr>
          <w:b/>
        </w:rPr>
        <w:t xml:space="preserve">ection 5 points) </w:t>
      </w:r>
    </w:p>
    <w:p w14:paraId="0FF585F1" w14:textId="71C9DDC3" w:rsidR="00F44DC6" w:rsidRDefault="00F44DC6" w:rsidP="00F44DC6">
      <w:pPr>
        <w:ind w:left="720"/>
      </w:pPr>
      <w:r>
        <w:t xml:space="preserve">Grading for the </w:t>
      </w:r>
      <w:r w:rsidRPr="00FA1D2C">
        <w:t>entire</w:t>
      </w:r>
      <w:r>
        <w:t xml:space="preserve"> transcript will be </w:t>
      </w:r>
      <w:r w:rsidRPr="00124B8A">
        <w:rPr>
          <w:i/>
        </w:rPr>
        <w:t xml:space="preserve">based on how much </w:t>
      </w:r>
      <w:r w:rsidR="002A3C13" w:rsidRPr="00124B8A">
        <w:rPr>
          <w:i/>
        </w:rPr>
        <w:t>you have observed about your skills and yourself</w:t>
      </w:r>
      <w:r>
        <w:t xml:space="preserve"> (what worked, what didn’t, what could have worked better), </w:t>
      </w:r>
      <w:r w:rsidRPr="00124B8A">
        <w:rPr>
          <w:i/>
        </w:rPr>
        <w:t>rather than on your ability to use a specific skill</w:t>
      </w:r>
      <w:r w:rsidR="004F105D" w:rsidRPr="00124B8A">
        <w:rPr>
          <w:i/>
        </w:rPr>
        <w:t xml:space="preserve"> well</w:t>
      </w:r>
      <w:r w:rsidRPr="00124B8A">
        <w:rPr>
          <w:i/>
        </w:rPr>
        <w:t xml:space="preserve"> in session</w:t>
      </w:r>
      <w:r>
        <w:t>.</w:t>
      </w:r>
    </w:p>
    <w:p w14:paraId="592039A1" w14:textId="77777777" w:rsidR="00F44DC6" w:rsidRPr="00FE2B8E" w:rsidRDefault="00F44DC6" w:rsidP="00F44DC6">
      <w:pPr>
        <w:numPr>
          <w:ilvl w:val="0"/>
          <w:numId w:val="12"/>
        </w:numPr>
        <w:spacing w:after="0" w:line="240" w:lineRule="auto"/>
        <w:rPr>
          <w:b/>
        </w:rPr>
      </w:pPr>
      <w:r>
        <w:rPr>
          <w:b/>
        </w:rPr>
        <w:t>F</w:t>
      </w:r>
      <w:r w:rsidRPr="00FE2B8E">
        <w:rPr>
          <w:b/>
        </w:rPr>
        <w:t xml:space="preserve">inal </w:t>
      </w:r>
      <w:r>
        <w:rPr>
          <w:b/>
        </w:rPr>
        <w:t>E</w:t>
      </w:r>
      <w:r w:rsidRPr="00FE2B8E">
        <w:rPr>
          <w:b/>
        </w:rPr>
        <w:t>xam 20%</w:t>
      </w:r>
    </w:p>
    <w:p w14:paraId="444FAF7A" w14:textId="2C0ADD76" w:rsidR="00F44DC6" w:rsidRDefault="00F44DC6" w:rsidP="00C27110">
      <w:pPr>
        <w:ind w:left="720"/>
      </w:pPr>
      <w:r>
        <w:t>This exam will cover the readings from Hill chapt</w:t>
      </w:r>
      <w:r w:rsidR="00650713">
        <w:t>er</w:t>
      </w:r>
      <w:r w:rsidR="00E016A0">
        <w:t>s</w:t>
      </w:r>
      <w:r w:rsidR="00650713">
        <w:t xml:space="preserve"> 11</w:t>
      </w:r>
      <w:r w:rsidR="00562382">
        <w:t>- 19</w:t>
      </w:r>
      <w:r>
        <w:t>, Yalom chapter</w:t>
      </w:r>
      <w:r w:rsidR="00E016A0">
        <w:t>s</w:t>
      </w:r>
      <w:r>
        <w:t xml:space="preserve"> 36-85, as well as </w:t>
      </w:r>
      <w:r w:rsidR="00124B8A">
        <w:t xml:space="preserve">general parts of </w:t>
      </w:r>
      <w:r>
        <w:t xml:space="preserve">the class lecture from the second half of the course.  The exam will consist of multiple choice and </w:t>
      </w:r>
      <w:r w:rsidR="00AD2496">
        <w:t xml:space="preserve">short answer questions. </w:t>
      </w:r>
    </w:p>
    <w:tbl>
      <w:tblPr>
        <w:tblStyle w:val="LightShading"/>
        <w:tblW w:w="0" w:type="auto"/>
        <w:tblLook w:val="04A0" w:firstRow="1" w:lastRow="0" w:firstColumn="1" w:lastColumn="0" w:noHBand="0" w:noVBand="1"/>
      </w:tblPr>
      <w:tblGrid>
        <w:gridCol w:w="691"/>
        <w:gridCol w:w="1334"/>
        <w:gridCol w:w="4606"/>
        <w:gridCol w:w="1062"/>
        <w:gridCol w:w="1279"/>
        <w:gridCol w:w="2332"/>
      </w:tblGrid>
      <w:tr w:rsidR="001902ED" w14:paraId="3FB3D525" w14:textId="77777777" w:rsidTr="00190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0BBAEE" w14:textId="77777777" w:rsidR="00F44DC6" w:rsidRDefault="00F44DC6" w:rsidP="00F44DC6">
            <w:r>
              <w:t>Class</w:t>
            </w:r>
          </w:p>
        </w:tc>
        <w:tc>
          <w:tcPr>
            <w:tcW w:w="0" w:type="auto"/>
          </w:tcPr>
          <w:p w14:paraId="1D0F0D9C" w14:textId="77777777" w:rsidR="00F44DC6" w:rsidRDefault="00F44DC6" w:rsidP="00F44DC6">
            <w:pPr>
              <w:cnfStyle w:val="100000000000" w:firstRow="1" w:lastRow="0" w:firstColumn="0" w:lastColumn="0" w:oddVBand="0" w:evenVBand="0" w:oddHBand="0" w:evenHBand="0" w:firstRowFirstColumn="0" w:firstRowLastColumn="0" w:lastRowFirstColumn="0" w:lastRowLastColumn="0"/>
            </w:pPr>
            <w:r>
              <w:t>Date</w:t>
            </w:r>
          </w:p>
        </w:tc>
        <w:tc>
          <w:tcPr>
            <w:tcW w:w="0" w:type="auto"/>
          </w:tcPr>
          <w:p w14:paraId="6589E8A5" w14:textId="77777777" w:rsidR="00F44DC6" w:rsidRDefault="00F44DC6" w:rsidP="00F44DC6">
            <w:pPr>
              <w:cnfStyle w:val="100000000000" w:firstRow="1" w:lastRow="0" w:firstColumn="0" w:lastColumn="0" w:oddVBand="0" w:evenVBand="0" w:oddHBand="0" w:evenHBand="0" w:firstRowFirstColumn="0" w:firstRowLastColumn="0" w:lastRowFirstColumn="0" w:lastRowLastColumn="0"/>
            </w:pPr>
            <w:r>
              <w:t>Topic</w:t>
            </w:r>
          </w:p>
        </w:tc>
        <w:tc>
          <w:tcPr>
            <w:tcW w:w="0" w:type="auto"/>
          </w:tcPr>
          <w:p w14:paraId="76AEED03" w14:textId="77777777" w:rsidR="00F44DC6" w:rsidRDefault="00F44DC6" w:rsidP="00F44DC6">
            <w:pPr>
              <w:cnfStyle w:val="100000000000" w:firstRow="1" w:lastRow="0" w:firstColumn="0" w:lastColumn="0" w:oddVBand="0" w:evenVBand="0" w:oddHBand="0" w:evenHBand="0" w:firstRowFirstColumn="0" w:firstRowLastColumn="0" w:lastRowFirstColumn="0" w:lastRowLastColumn="0"/>
            </w:pPr>
            <w:r>
              <w:t>Read</w:t>
            </w:r>
          </w:p>
        </w:tc>
        <w:tc>
          <w:tcPr>
            <w:tcW w:w="0" w:type="auto"/>
          </w:tcPr>
          <w:p w14:paraId="2FC77B96" w14:textId="77777777" w:rsidR="00F44DC6" w:rsidRDefault="00F44DC6" w:rsidP="00F44DC6">
            <w:pPr>
              <w:cnfStyle w:val="100000000000" w:firstRow="1" w:lastRow="0" w:firstColumn="0" w:lastColumn="0" w:oddVBand="0" w:evenVBand="0" w:oddHBand="0" w:evenHBand="0" w:firstRowFirstColumn="0" w:firstRowLastColumn="0" w:lastRowFirstColumn="0" w:lastRowLastColumn="0"/>
            </w:pPr>
            <w:r>
              <w:t>Lab</w:t>
            </w:r>
          </w:p>
        </w:tc>
        <w:tc>
          <w:tcPr>
            <w:tcW w:w="0" w:type="auto"/>
          </w:tcPr>
          <w:p w14:paraId="12DCE7C3" w14:textId="77777777" w:rsidR="00F44DC6" w:rsidRDefault="008B786D" w:rsidP="00F44DC6">
            <w:pPr>
              <w:cnfStyle w:val="100000000000" w:firstRow="1" w:lastRow="0" w:firstColumn="0" w:lastColumn="0" w:oddVBand="0" w:evenVBand="0" w:oddHBand="0" w:evenHBand="0" w:firstRowFirstColumn="0" w:firstRowLastColumn="0" w:lastRowFirstColumn="0" w:lastRowLastColumn="0"/>
            </w:pPr>
            <w:r>
              <w:t>Due</w:t>
            </w:r>
          </w:p>
        </w:tc>
      </w:tr>
      <w:tr w:rsidR="001902ED" w14:paraId="2A0D1EB6"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B44D8F" w14:textId="77777777" w:rsidR="00E00DC4" w:rsidRDefault="00E00DC4" w:rsidP="00F44DC6"/>
          <w:p w14:paraId="7104B3D8" w14:textId="77777777" w:rsidR="00F44DC6" w:rsidRDefault="00F44DC6" w:rsidP="00F44DC6">
            <w:r>
              <w:t>1</w:t>
            </w:r>
          </w:p>
        </w:tc>
        <w:tc>
          <w:tcPr>
            <w:tcW w:w="0" w:type="auto"/>
          </w:tcPr>
          <w:p w14:paraId="5C7469A4" w14:textId="488EF1DA" w:rsidR="00F44DC6" w:rsidRDefault="00F44DC6" w:rsidP="001902ED">
            <w:pPr>
              <w:cnfStyle w:val="000000100000" w:firstRow="0" w:lastRow="0" w:firstColumn="0" w:lastColumn="0" w:oddVBand="0" w:evenVBand="0" w:oddHBand="1" w:evenHBand="0" w:firstRowFirstColumn="0" w:firstRowLastColumn="0" w:lastRowFirstColumn="0" w:lastRowLastColumn="0"/>
            </w:pPr>
            <w:r>
              <w:t xml:space="preserve">August </w:t>
            </w:r>
            <w:r w:rsidR="00D15622">
              <w:t>9</w:t>
            </w:r>
          </w:p>
        </w:tc>
        <w:tc>
          <w:tcPr>
            <w:tcW w:w="0" w:type="auto"/>
          </w:tcPr>
          <w:p w14:paraId="68304920" w14:textId="254B7609" w:rsidR="00F44DC6" w:rsidRDefault="00F44DC6" w:rsidP="00F44DC6">
            <w:pPr>
              <w:cnfStyle w:val="000000100000" w:firstRow="0" w:lastRow="0" w:firstColumn="0" w:lastColumn="0" w:oddVBand="0" w:evenVBand="0" w:oddHBand="1" w:evenHBand="0" w:firstRowFirstColumn="0" w:firstRowLastColumn="0" w:lastRowFirstColumn="0" w:lastRowLastColumn="0"/>
            </w:pPr>
            <w:r>
              <w:t>Overview of helping model, ethics, cultural considerations</w:t>
            </w:r>
            <w:r w:rsidR="00B165F4">
              <w:t>, self awareness</w:t>
            </w:r>
            <w:r w:rsidR="009A132B">
              <w:t>; Enneogram</w:t>
            </w:r>
          </w:p>
        </w:tc>
        <w:tc>
          <w:tcPr>
            <w:tcW w:w="0" w:type="auto"/>
          </w:tcPr>
          <w:p w14:paraId="1F7232DC" w14:textId="4DD56148" w:rsidR="00F44DC6" w:rsidRDefault="00F44DC6" w:rsidP="00F44DC6">
            <w:pPr>
              <w:cnfStyle w:val="000000100000" w:firstRow="0" w:lastRow="0" w:firstColumn="0" w:lastColumn="0" w:oddVBand="0" w:evenVBand="0" w:oddHBand="1" w:evenHBand="0" w:firstRowFirstColumn="0" w:firstRowLastColumn="0" w:lastRowFirstColumn="0" w:lastRowLastColumn="0"/>
            </w:pPr>
            <w:r>
              <w:t>Hill 1-</w:t>
            </w:r>
            <w:r w:rsidR="00B165F4">
              <w:t>5</w:t>
            </w:r>
          </w:p>
        </w:tc>
        <w:tc>
          <w:tcPr>
            <w:tcW w:w="0" w:type="auto"/>
          </w:tcPr>
          <w:p w14:paraId="7B15DA6A"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77C877D3"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Chapter questions</w:t>
            </w:r>
          </w:p>
          <w:p w14:paraId="10691311" w14:textId="60FD9232" w:rsidR="00B165F4" w:rsidRDefault="00B165F4" w:rsidP="00F44DC6">
            <w:pPr>
              <w:cnfStyle w:val="000000100000" w:firstRow="0" w:lastRow="0" w:firstColumn="0" w:lastColumn="0" w:oddVBand="0" w:evenVBand="0" w:oddHBand="1" w:evenHBand="0" w:firstRowFirstColumn="0" w:firstRowLastColumn="0" w:lastRowFirstColumn="0" w:lastRowLastColumn="0"/>
            </w:pPr>
            <w:r>
              <w:t>On Hill 1-5</w:t>
            </w:r>
          </w:p>
        </w:tc>
      </w:tr>
      <w:tr w:rsidR="001902ED" w14:paraId="7D4FFDB7"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2F104895" w14:textId="77777777" w:rsidR="00E00DC4" w:rsidRDefault="00E00DC4" w:rsidP="00F44DC6"/>
          <w:p w14:paraId="545FF40C" w14:textId="77777777" w:rsidR="00F44DC6" w:rsidRDefault="00F44DC6" w:rsidP="00F44DC6">
            <w:r>
              <w:t>2</w:t>
            </w:r>
          </w:p>
        </w:tc>
        <w:tc>
          <w:tcPr>
            <w:tcW w:w="0" w:type="auto"/>
          </w:tcPr>
          <w:p w14:paraId="00225897" w14:textId="2EE103B9" w:rsidR="00F44DC6" w:rsidRDefault="00F44DC6" w:rsidP="00F44DC6">
            <w:pPr>
              <w:cnfStyle w:val="000000000000" w:firstRow="0" w:lastRow="0" w:firstColumn="0" w:lastColumn="0" w:oddVBand="0" w:evenVBand="0" w:oddHBand="0" w:evenHBand="0" w:firstRowFirstColumn="0" w:firstRowLastColumn="0" w:lastRowFirstColumn="0" w:lastRowLastColumn="0"/>
            </w:pPr>
            <w:r>
              <w:t xml:space="preserve">August </w:t>
            </w:r>
            <w:r w:rsidR="00D15622">
              <w:t>11</w:t>
            </w:r>
          </w:p>
        </w:tc>
        <w:tc>
          <w:tcPr>
            <w:tcW w:w="0" w:type="auto"/>
          </w:tcPr>
          <w:p w14:paraId="40AD3F5E"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Exploration Stage: attending, listening, observing conflict markers</w:t>
            </w:r>
          </w:p>
          <w:p w14:paraId="5164E0ED"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2615BBEA" w14:textId="424E1BEC" w:rsidR="00F44DC6" w:rsidRDefault="00B165F4" w:rsidP="00F44DC6">
            <w:pPr>
              <w:cnfStyle w:val="000000000000" w:firstRow="0" w:lastRow="0" w:firstColumn="0" w:lastColumn="0" w:oddVBand="0" w:evenVBand="0" w:oddHBand="0" w:evenHBand="0" w:firstRowFirstColumn="0" w:firstRowLastColumn="0" w:lastRowFirstColumn="0" w:lastRowLastColumn="0"/>
            </w:pPr>
            <w:r>
              <w:t>Hill 6-7</w:t>
            </w:r>
          </w:p>
          <w:p w14:paraId="2AD6D55A"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Yalom 1-12</w:t>
            </w:r>
          </w:p>
        </w:tc>
        <w:tc>
          <w:tcPr>
            <w:tcW w:w="0" w:type="auto"/>
          </w:tcPr>
          <w:p w14:paraId="0EC3B344" w14:textId="52129AC8" w:rsidR="00F44DC6" w:rsidRDefault="00FF3E42" w:rsidP="00F44DC6">
            <w:pPr>
              <w:cnfStyle w:val="000000000000" w:firstRow="0" w:lastRow="0" w:firstColumn="0" w:lastColumn="0" w:oddVBand="0" w:evenVBand="0" w:oddHBand="0" w:evenHBand="0" w:firstRowFirstColumn="0" w:firstRowLastColumn="0" w:lastRowFirstColumn="0" w:lastRowLastColumn="0"/>
            </w:pPr>
            <w:r>
              <w:t>In class lab</w:t>
            </w:r>
          </w:p>
        </w:tc>
        <w:tc>
          <w:tcPr>
            <w:tcW w:w="0" w:type="auto"/>
          </w:tcPr>
          <w:p w14:paraId="04C0FBD1"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Chapter questions</w:t>
            </w:r>
          </w:p>
          <w:p w14:paraId="7A8938AB"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Journal #1</w:t>
            </w:r>
          </w:p>
        </w:tc>
      </w:tr>
      <w:tr w:rsidR="001902ED" w14:paraId="7DB974B1"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BD499B" w14:textId="77777777" w:rsidR="00E00DC4" w:rsidRDefault="00E00DC4" w:rsidP="00F44DC6"/>
          <w:p w14:paraId="00C55098" w14:textId="77777777" w:rsidR="00F44DC6" w:rsidRDefault="00F44DC6" w:rsidP="00F44DC6">
            <w:r>
              <w:t>3</w:t>
            </w:r>
          </w:p>
        </w:tc>
        <w:tc>
          <w:tcPr>
            <w:tcW w:w="0" w:type="auto"/>
          </w:tcPr>
          <w:p w14:paraId="5B988BE4" w14:textId="0958ADA5" w:rsidR="00F44DC6" w:rsidRDefault="004C7CDE" w:rsidP="00F44DC6">
            <w:pPr>
              <w:cnfStyle w:val="000000100000" w:firstRow="0" w:lastRow="0" w:firstColumn="0" w:lastColumn="0" w:oddVBand="0" w:evenVBand="0" w:oddHBand="1" w:evenHBand="0" w:firstRowFirstColumn="0" w:firstRowLastColumn="0" w:lastRowFirstColumn="0" w:lastRowLastColumn="0"/>
            </w:pPr>
            <w:r>
              <w:t xml:space="preserve">August </w:t>
            </w:r>
            <w:r w:rsidR="00D15622">
              <w:t>14</w:t>
            </w:r>
          </w:p>
          <w:p w14:paraId="2CB1751E" w14:textId="4B5E9DFA" w:rsidR="00562356" w:rsidRDefault="0056235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12A0269A" w14:textId="2C23598B" w:rsidR="001902ED" w:rsidRDefault="00F44DC6" w:rsidP="00F44DC6">
            <w:pPr>
              <w:cnfStyle w:val="000000100000" w:firstRow="0" w:lastRow="0" w:firstColumn="0" w:lastColumn="0" w:oddVBand="0" w:evenVBand="0" w:oddHBand="1" w:evenHBand="0" w:firstRowFirstColumn="0" w:firstRowLastColumn="0" w:lastRowFirstColumn="0" w:lastRowLastColumn="0"/>
            </w:pPr>
            <w:r>
              <w:t>Skills for exploring thoughts and feelings, stages of change</w:t>
            </w:r>
          </w:p>
          <w:p w14:paraId="632EEB35" w14:textId="77777777" w:rsidR="001902ED" w:rsidRDefault="001902ED" w:rsidP="00F44DC6">
            <w:pPr>
              <w:cnfStyle w:val="000000100000" w:firstRow="0" w:lastRow="0" w:firstColumn="0" w:lastColumn="0" w:oddVBand="0" w:evenVBand="0" w:oddHBand="1" w:evenHBand="0" w:firstRowFirstColumn="0" w:firstRowLastColumn="0" w:lastRowFirstColumn="0" w:lastRowLastColumn="0"/>
            </w:pPr>
          </w:p>
          <w:p w14:paraId="6636C79F"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5E9502D4" w14:textId="7FE56029" w:rsidR="00F44DC6" w:rsidRDefault="00B165F4" w:rsidP="00F44DC6">
            <w:pPr>
              <w:cnfStyle w:val="000000100000" w:firstRow="0" w:lastRow="0" w:firstColumn="0" w:lastColumn="0" w:oddVBand="0" w:evenVBand="0" w:oddHBand="1" w:evenHBand="0" w:firstRowFirstColumn="0" w:firstRowLastColumn="0" w:lastRowFirstColumn="0" w:lastRowLastColumn="0"/>
            </w:pPr>
            <w:r>
              <w:t>Hill 8-9</w:t>
            </w:r>
          </w:p>
          <w:p w14:paraId="159A5BEE"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Yalom 13-24</w:t>
            </w:r>
          </w:p>
        </w:tc>
        <w:tc>
          <w:tcPr>
            <w:tcW w:w="0" w:type="auto"/>
          </w:tcPr>
          <w:p w14:paraId="5DC575ED" w14:textId="008B7312" w:rsidR="00F44DC6" w:rsidRDefault="00185948" w:rsidP="00F44DC6">
            <w:pPr>
              <w:cnfStyle w:val="000000100000" w:firstRow="0" w:lastRow="0" w:firstColumn="0" w:lastColumn="0" w:oddVBand="0" w:evenVBand="0" w:oddHBand="1" w:evenHBand="0" w:firstRowFirstColumn="0" w:firstRowLastColumn="0" w:lastRowFirstColumn="0" w:lastRowLastColumn="0"/>
            </w:pPr>
            <w:r>
              <w:t>20 minute session</w:t>
            </w:r>
          </w:p>
        </w:tc>
        <w:tc>
          <w:tcPr>
            <w:tcW w:w="0" w:type="auto"/>
          </w:tcPr>
          <w:p w14:paraId="7B49F556"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Chapter questions</w:t>
            </w:r>
          </w:p>
          <w:p w14:paraId="5F55E830"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Journal #2</w:t>
            </w:r>
          </w:p>
        </w:tc>
      </w:tr>
      <w:tr w:rsidR="001902ED" w14:paraId="28F224FA"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5EBD921A" w14:textId="77777777" w:rsidR="00E00DC4" w:rsidRDefault="00E00DC4" w:rsidP="00F44DC6"/>
          <w:p w14:paraId="40518676" w14:textId="77777777" w:rsidR="001902ED" w:rsidRDefault="001902ED" w:rsidP="00F44DC6"/>
          <w:p w14:paraId="4EBEA2C9" w14:textId="77777777" w:rsidR="00F44DC6" w:rsidRDefault="00F44DC6" w:rsidP="00F44DC6">
            <w:r>
              <w:t>4</w:t>
            </w:r>
          </w:p>
        </w:tc>
        <w:tc>
          <w:tcPr>
            <w:tcW w:w="0" w:type="auto"/>
          </w:tcPr>
          <w:p w14:paraId="3393302A" w14:textId="6A24C70C" w:rsidR="00F44DC6" w:rsidRDefault="00F44DC6" w:rsidP="00F44DC6">
            <w:pPr>
              <w:cnfStyle w:val="000000000000" w:firstRow="0" w:lastRow="0" w:firstColumn="0" w:lastColumn="0" w:oddVBand="0" w:evenVBand="0" w:oddHBand="0" w:evenHBand="0" w:firstRowFirstColumn="0" w:firstRowLastColumn="0" w:lastRowFirstColumn="0" w:lastRowLastColumn="0"/>
            </w:pPr>
            <w:r>
              <w:t xml:space="preserve">August </w:t>
            </w:r>
            <w:r w:rsidR="00D15622">
              <w:t>16</w:t>
            </w:r>
          </w:p>
          <w:p w14:paraId="0277D5DC" w14:textId="75B71080" w:rsidR="00562356" w:rsidRDefault="0056235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4A540E6C"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Integrating skills of exploration stage.  Hypothesis, transference.</w:t>
            </w:r>
          </w:p>
          <w:p w14:paraId="15BA133D" w14:textId="77777777" w:rsidR="00C27110" w:rsidRDefault="00C27110"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1E80D903" w14:textId="42E42AED" w:rsidR="00F44DC6" w:rsidRDefault="00B165F4" w:rsidP="00F44DC6">
            <w:pPr>
              <w:cnfStyle w:val="000000000000" w:firstRow="0" w:lastRow="0" w:firstColumn="0" w:lastColumn="0" w:oddVBand="0" w:evenVBand="0" w:oddHBand="0" w:evenHBand="0" w:firstRowFirstColumn="0" w:firstRowLastColumn="0" w:lastRowFirstColumn="0" w:lastRowLastColumn="0"/>
            </w:pPr>
            <w:r>
              <w:t>Hill 10</w:t>
            </w:r>
          </w:p>
          <w:p w14:paraId="5012175D"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Yalom 25-35</w:t>
            </w:r>
          </w:p>
        </w:tc>
        <w:tc>
          <w:tcPr>
            <w:tcW w:w="0" w:type="auto"/>
          </w:tcPr>
          <w:p w14:paraId="61172B5E"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20 minute session</w:t>
            </w:r>
          </w:p>
        </w:tc>
        <w:tc>
          <w:tcPr>
            <w:tcW w:w="0" w:type="auto"/>
          </w:tcPr>
          <w:p w14:paraId="50E79428"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Chapter questions</w:t>
            </w:r>
          </w:p>
          <w:p w14:paraId="5F2BA8A8"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Journal #3</w:t>
            </w:r>
          </w:p>
        </w:tc>
      </w:tr>
      <w:tr w:rsidR="001902ED" w14:paraId="6A5E8625"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9AE4A3" w14:textId="77777777" w:rsidR="00E00DC4" w:rsidRDefault="00E00DC4" w:rsidP="00F44DC6"/>
          <w:p w14:paraId="6C814C88" w14:textId="77777777" w:rsidR="00F44DC6" w:rsidRDefault="00F44DC6" w:rsidP="00F44DC6">
            <w:r>
              <w:t>5</w:t>
            </w:r>
          </w:p>
        </w:tc>
        <w:tc>
          <w:tcPr>
            <w:tcW w:w="0" w:type="auto"/>
          </w:tcPr>
          <w:p w14:paraId="3761E2B6" w14:textId="1FF4F792" w:rsidR="00F44DC6" w:rsidRDefault="004C7CDE" w:rsidP="00F44DC6">
            <w:pPr>
              <w:cnfStyle w:val="000000100000" w:firstRow="0" w:lastRow="0" w:firstColumn="0" w:lastColumn="0" w:oddVBand="0" w:evenVBand="0" w:oddHBand="1" w:evenHBand="0" w:firstRowFirstColumn="0" w:firstRowLastColumn="0" w:lastRowFirstColumn="0" w:lastRowLastColumn="0"/>
            </w:pPr>
            <w:r>
              <w:t xml:space="preserve">August </w:t>
            </w:r>
            <w:r w:rsidR="00D15622">
              <w:t>18</w:t>
            </w:r>
          </w:p>
          <w:p w14:paraId="414329C6"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MID TERM</w:t>
            </w:r>
          </w:p>
        </w:tc>
        <w:tc>
          <w:tcPr>
            <w:tcW w:w="0" w:type="auto"/>
          </w:tcPr>
          <w:p w14:paraId="48A6599C"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Mid Term</w:t>
            </w:r>
          </w:p>
          <w:p w14:paraId="30C896DB" w14:textId="0E679E88" w:rsidR="00F44DC6" w:rsidRDefault="00B165F4" w:rsidP="00F44DC6">
            <w:pPr>
              <w:cnfStyle w:val="000000100000" w:firstRow="0" w:lastRow="0" w:firstColumn="0" w:lastColumn="0" w:oddVBand="0" w:evenVBand="0" w:oddHBand="1" w:evenHBand="0" w:firstRowFirstColumn="0" w:firstRowLastColumn="0" w:lastRowFirstColumn="0" w:lastRowLastColumn="0"/>
            </w:pPr>
            <w:r>
              <w:t>Hill 1-10</w:t>
            </w:r>
          </w:p>
          <w:p w14:paraId="1A02358F" w14:textId="77777777" w:rsidR="00C27110" w:rsidRDefault="00F44DC6" w:rsidP="00F44DC6">
            <w:pPr>
              <w:cnfStyle w:val="000000100000" w:firstRow="0" w:lastRow="0" w:firstColumn="0" w:lastColumn="0" w:oddVBand="0" w:evenVBand="0" w:oddHBand="1" w:evenHBand="0" w:firstRowFirstColumn="0" w:firstRowLastColumn="0" w:lastRowFirstColumn="0" w:lastRowLastColumn="0"/>
            </w:pPr>
            <w:r>
              <w:t>Yalom 1-35</w:t>
            </w:r>
          </w:p>
          <w:p w14:paraId="61CD789A" w14:textId="77777777" w:rsidR="001902ED" w:rsidRDefault="001902ED" w:rsidP="00F44DC6">
            <w:pPr>
              <w:cnfStyle w:val="000000100000" w:firstRow="0" w:lastRow="0" w:firstColumn="0" w:lastColumn="0" w:oddVBand="0" w:evenVBand="0" w:oddHBand="1" w:evenHBand="0" w:firstRowFirstColumn="0" w:firstRowLastColumn="0" w:lastRowFirstColumn="0" w:lastRowLastColumn="0"/>
            </w:pPr>
          </w:p>
          <w:p w14:paraId="0DF27B05" w14:textId="01766125" w:rsidR="001902ED" w:rsidRDefault="001902ED"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258687EC" w14:textId="7936B5AA" w:rsidR="00A93DEE" w:rsidRDefault="00A93DEE" w:rsidP="00F44DC6">
            <w:pPr>
              <w:cnfStyle w:val="000000100000" w:firstRow="0" w:lastRow="0" w:firstColumn="0" w:lastColumn="0" w:oddVBand="0" w:evenVBand="0" w:oddHBand="1" w:evenHBand="0" w:firstRowFirstColumn="0" w:firstRowLastColumn="0" w:lastRowFirstColumn="0" w:lastRowLastColumn="0"/>
            </w:pPr>
            <w:r>
              <w:t>Hill 11</w:t>
            </w:r>
          </w:p>
          <w:p w14:paraId="29419FCF"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Yalom 36-44</w:t>
            </w:r>
          </w:p>
        </w:tc>
        <w:tc>
          <w:tcPr>
            <w:tcW w:w="0" w:type="auto"/>
          </w:tcPr>
          <w:p w14:paraId="559CA21D"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20 minute session</w:t>
            </w:r>
          </w:p>
        </w:tc>
        <w:tc>
          <w:tcPr>
            <w:tcW w:w="0" w:type="auto"/>
          </w:tcPr>
          <w:p w14:paraId="65273037" w14:textId="77777777" w:rsidR="00A93DEE" w:rsidRDefault="00A93DEE" w:rsidP="00A93DEE">
            <w:pPr>
              <w:cnfStyle w:val="000000100000" w:firstRow="0" w:lastRow="0" w:firstColumn="0" w:lastColumn="0" w:oddVBand="0" w:evenVBand="0" w:oddHBand="1" w:evenHBand="0" w:firstRowFirstColumn="0" w:firstRowLastColumn="0" w:lastRowFirstColumn="0" w:lastRowLastColumn="0"/>
            </w:pPr>
            <w:r>
              <w:t>Chapter questions</w:t>
            </w:r>
          </w:p>
          <w:p w14:paraId="372D929E" w14:textId="2B718858" w:rsidR="00F44DC6" w:rsidRDefault="00A93DEE" w:rsidP="00F44DC6">
            <w:pPr>
              <w:cnfStyle w:val="000000100000" w:firstRow="0" w:lastRow="0" w:firstColumn="0" w:lastColumn="0" w:oddVBand="0" w:evenVBand="0" w:oddHBand="1" w:evenHBand="0" w:firstRowFirstColumn="0" w:firstRowLastColumn="0" w:lastRowFirstColumn="0" w:lastRowLastColumn="0"/>
            </w:pPr>
            <w:r>
              <w:t>J</w:t>
            </w:r>
            <w:r w:rsidR="00F44DC6">
              <w:t>ournal #4</w:t>
            </w:r>
          </w:p>
        </w:tc>
      </w:tr>
      <w:tr w:rsidR="001902ED" w14:paraId="1043253D"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3641F7FD" w14:textId="77777777" w:rsidR="00E00DC4" w:rsidRDefault="00E00DC4" w:rsidP="00F44DC6"/>
          <w:p w14:paraId="474D35F9" w14:textId="77777777" w:rsidR="00F44DC6" w:rsidRDefault="00F44DC6" w:rsidP="00F44DC6">
            <w:r>
              <w:lastRenderedPageBreak/>
              <w:t>6</w:t>
            </w:r>
          </w:p>
        </w:tc>
        <w:tc>
          <w:tcPr>
            <w:tcW w:w="0" w:type="auto"/>
          </w:tcPr>
          <w:p w14:paraId="6DB5F3F1" w14:textId="54A6BD9F"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 xml:space="preserve">August </w:t>
            </w:r>
            <w:r w:rsidR="00D15622">
              <w:t>21</w:t>
            </w:r>
          </w:p>
          <w:p w14:paraId="781C66F2" w14:textId="53A22A2B" w:rsidR="00562356" w:rsidRDefault="0056235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74A65BC7" w14:textId="46878F74"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Insi</w:t>
            </w:r>
            <w:r w:rsidR="00B165F4">
              <w:t xml:space="preserve">ght stage, interpretation, </w:t>
            </w:r>
            <w:r>
              <w:t>disclosure of insight</w:t>
            </w:r>
            <w:r w:rsidR="00B165F4">
              <w:t xml:space="preserve">, </w:t>
            </w:r>
            <w:r w:rsidR="00B165F4">
              <w:lastRenderedPageBreak/>
              <w:t>challenge, foster awareness</w:t>
            </w:r>
          </w:p>
        </w:tc>
        <w:tc>
          <w:tcPr>
            <w:tcW w:w="0" w:type="auto"/>
          </w:tcPr>
          <w:p w14:paraId="2D1BE9E4" w14:textId="6C31E0C0" w:rsidR="00F44DC6" w:rsidRDefault="00B165F4" w:rsidP="00F44DC6">
            <w:pPr>
              <w:cnfStyle w:val="000000000000" w:firstRow="0" w:lastRow="0" w:firstColumn="0" w:lastColumn="0" w:oddVBand="0" w:evenVBand="0" w:oddHBand="0" w:evenHBand="0" w:firstRowFirstColumn="0" w:firstRowLastColumn="0" w:lastRowFirstColumn="0" w:lastRowLastColumn="0"/>
            </w:pPr>
            <w:r>
              <w:lastRenderedPageBreak/>
              <w:t>Hill 12-13</w:t>
            </w:r>
          </w:p>
          <w:p w14:paraId="22E88867"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Yalom 45-54</w:t>
            </w:r>
          </w:p>
        </w:tc>
        <w:tc>
          <w:tcPr>
            <w:tcW w:w="0" w:type="auto"/>
          </w:tcPr>
          <w:p w14:paraId="4DC59037"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 xml:space="preserve">40 minute </w:t>
            </w:r>
            <w:r>
              <w:lastRenderedPageBreak/>
              <w:t>session</w:t>
            </w:r>
          </w:p>
        </w:tc>
        <w:tc>
          <w:tcPr>
            <w:tcW w:w="0" w:type="auto"/>
          </w:tcPr>
          <w:p w14:paraId="2F3A5BAF"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Chapter questions</w:t>
            </w:r>
          </w:p>
          <w:p w14:paraId="6CDC09E9"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lastRenderedPageBreak/>
              <w:t>Journal #5</w:t>
            </w:r>
          </w:p>
          <w:p w14:paraId="50751878"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Transcript 20 min.   class 3, 4 or 5.</w:t>
            </w:r>
          </w:p>
          <w:p w14:paraId="373891EE" w14:textId="45FAF671" w:rsidR="00F44DC6" w:rsidRDefault="00F44DC6" w:rsidP="00F44DC6">
            <w:pPr>
              <w:cnfStyle w:val="000000000000" w:firstRow="0" w:lastRow="0" w:firstColumn="0" w:lastColumn="0" w:oddVBand="0" w:evenVBand="0" w:oddHBand="0" w:evenHBand="0" w:firstRowFirstColumn="0" w:firstRowLastColumn="0" w:lastRowFirstColumn="0" w:lastRowLastColumn="0"/>
            </w:pPr>
            <w:r>
              <w:t xml:space="preserve">Triad forms class 3 </w:t>
            </w:r>
            <w:r w:rsidR="00124B8A">
              <w:t xml:space="preserve">- </w:t>
            </w:r>
            <w:r>
              <w:t>5</w:t>
            </w:r>
          </w:p>
        </w:tc>
      </w:tr>
      <w:tr w:rsidR="001902ED" w14:paraId="67B20A78"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D37649" w14:textId="77777777" w:rsidR="00E00DC4" w:rsidRDefault="00F44DC6" w:rsidP="00F44DC6">
            <w:r>
              <w:lastRenderedPageBreak/>
              <w:t xml:space="preserve"> </w:t>
            </w:r>
          </w:p>
          <w:p w14:paraId="7AF85D76" w14:textId="1A6D8C0A" w:rsidR="00F44DC6" w:rsidRDefault="00F44DC6" w:rsidP="00F44DC6">
            <w:r>
              <w:t>7</w:t>
            </w:r>
          </w:p>
        </w:tc>
        <w:tc>
          <w:tcPr>
            <w:tcW w:w="0" w:type="auto"/>
          </w:tcPr>
          <w:p w14:paraId="101B56CE" w14:textId="1BC56AD5" w:rsidR="00F44DC6" w:rsidRDefault="00F44DC6" w:rsidP="00F44DC6">
            <w:pPr>
              <w:cnfStyle w:val="000000100000" w:firstRow="0" w:lastRow="0" w:firstColumn="0" w:lastColumn="0" w:oddVBand="0" w:evenVBand="0" w:oddHBand="1" w:evenHBand="0" w:firstRowFirstColumn="0" w:firstRowLastColumn="0" w:lastRowFirstColumn="0" w:lastRowLastColumn="0"/>
            </w:pPr>
            <w:r>
              <w:t xml:space="preserve">August </w:t>
            </w:r>
            <w:r w:rsidR="00D15622">
              <w:t>23</w:t>
            </w:r>
          </w:p>
          <w:p w14:paraId="252682F0" w14:textId="7ADF3786" w:rsidR="00562356" w:rsidRDefault="0056235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5179E975"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Immediacy, integrate insight stage.</w:t>
            </w:r>
          </w:p>
          <w:p w14:paraId="4CFE1727" w14:textId="77777777" w:rsidR="00C27110" w:rsidRDefault="00F44DC6" w:rsidP="00F44DC6">
            <w:pPr>
              <w:cnfStyle w:val="000000100000" w:firstRow="0" w:lastRow="0" w:firstColumn="0" w:lastColumn="0" w:oddVBand="0" w:evenVBand="0" w:oddHBand="1" w:evenHBand="0" w:firstRowFirstColumn="0" w:firstRowLastColumn="0" w:lastRowFirstColumn="0" w:lastRowLastColumn="0"/>
            </w:pPr>
            <w:r>
              <w:t>Lab 11-12</w:t>
            </w:r>
          </w:p>
        </w:tc>
        <w:tc>
          <w:tcPr>
            <w:tcW w:w="0" w:type="auto"/>
          </w:tcPr>
          <w:p w14:paraId="4ACB115A" w14:textId="16CCF20D" w:rsidR="00F44DC6" w:rsidRDefault="00B165F4" w:rsidP="00F44DC6">
            <w:pPr>
              <w:cnfStyle w:val="000000100000" w:firstRow="0" w:lastRow="0" w:firstColumn="0" w:lastColumn="0" w:oddVBand="0" w:evenVBand="0" w:oddHBand="1" w:evenHBand="0" w:firstRowFirstColumn="0" w:firstRowLastColumn="0" w:lastRowFirstColumn="0" w:lastRowLastColumn="0"/>
            </w:pPr>
            <w:r>
              <w:t>Hill 14-15</w:t>
            </w:r>
          </w:p>
          <w:p w14:paraId="6B658FE5"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Yalom 55-64</w:t>
            </w:r>
          </w:p>
        </w:tc>
        <w:tc>
          <w:tcPr>
            <w:tcW w:w="0" w:type="auto"/>
          </w:tcPr>
          <w:p w14:paraId="324E3B1B" w14:textId="29949495" w:rsidR="00F44DC6" w:rsidRDefault="00786A57" w:rsidP="00F44DC6">
            <w:pPr>
              <w:cnfStyle w:val="000000100000" w:firstRow="0" w:lastRow="0" w:firstColumn="0" w:lastColumn="0" w:oddVBand="0" w:evenVBand="0" w:oddHBand="1" w:evenHBand="0" w:firstRowFirstColumn="0" w:firstRowLastColumn="0" w:lastRowFirstColumn="0" w:lastRowLastColumn="0"/>
            </w:pPr>
            <w:r>
              <w:t>40 minute session</w:t>
            </w:r>
          </w:p>
        </w:tc>
        <w:tc>
          <w:tcPr>
            <w:tcW w:w="0" w:type="auto"/>
          </w:tcPr>
          <w:p w14:paraId="7E3E3879"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Chapter questions</w:t>
            </w:r>
          </w:p>
          <w:p w14:paraId="3409669B" w14:textId="77777777" w:rsidR="00F44DC6" w:rsidRDefault="00F44DC6" w:rsidP="00F44DC6">
            <w:pPr>
              <w:cnfStyle w:val="000000100000" w:firstRow="0" w:lastRow="0" w:firstColumn="0" w:lastColumn="0" w:oddVBand="0" w:evenVBand="0" w:oddHBand="1" w:evenHBand="0" w:firstRowFirstColumn="0" w:firstRowLastColumn="0" w:lastRowFirstColumn="0" w:lastRowLastColumn="0"/>
            </w:pPr>
            <w:r>
              <w:t>Journal #6</w:t>
            </w:r>
          </w:p>
        </w:tc>
      </w:tr>
      <w:tr w:rsidR="001902ED" w14:paraId="538CD496"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77A213FA" w14:textId="49D6FC2C" w:rsidR="00E00DC4" w:rsidRDefault="00E00DC4" w:rsidP="00F44DC6"/>
          <w:p w14:paraId="34488658" w14:textId="77777777" w:rsidR="00F44DC6" w:rsidRDefault="00F44DC6" w:rsidP="00F44DC6">
            <w:r>
              <w:t>8</w:t>
            </w:r>
          </w:p>
        </w:tc>
        <w:tc>
          <w:tcPr>
            <w:tcW w:w="0" w:type="auto"/>
          </w:tcPr>
          <w:p w14:paraId="52C75609" w14:textId="7FA040B2" w:rsidR="00F44DC6" w:rsidRDefault="004C7CDE" w:rsidP="00F44DC6">
            <w:pPr>
              <w:cnfStyle w:val="000000000000" w:firstRow="0" w:lastRow="0" w:firstColumn="0" w:lastColumn="0" w:oddVBand="0" w:evenVBand="0" w:oddHBand="0" w:evenHBand="0" w:firstRowFirstColumn="0" w:firstRowLastColumn="0" w:lastRowFirstColumn="0" w:lastRowLastColumn="0"/>
            </w:pPr>
            <w:r>
              <w:t xml:space="preserve">August </w:t>
            </w:r>
            <w:r w:rsidR="00D15622">
              <w:t>25</w:t>
            </w:r>
          </w:p>
          <w:p w14:paraId="5D56B542" w14:textId="4C335A79" w:rsidR="00562356" w:rsidRDefault="0056235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2DB5A11F" w14:textId="4F3FA3FD" w:rsidR="00F44DC6" w:rsidRDefault="00F44DC6" w:rsidP="00F44DC6">
            <w:pPr>
              <w:cnfStyle w:val="000000000000" w:firstRow="0" w:lastRow="0" w:firstColumn="0" w:lastColumn="0" w:oddVBand="0" w:evenVBand="0" w:oddHBand="0" w:evenHBand="0" w:firstRowFirstColumn="0" w:firstRowLastColumn="0" w:lastRowFirstColumn="0" w:lastRowLastColumn="0"/>
            </w:pPr>
            <w:r>
              <w:t>Action stage, ski</w:t>
            </w:r>
            <w:r w:rsidR="00B165F4">
              <w:t>ll building, distorted thoughts, steps of action stage</w:t>
            </w:r>
          </w:p>
        </w:tc>
        <w:tc>
          <w:tcPr>
            <w:tcW w:w="0" w:type="auto"/>
          </w:tcPr>
          <w:p w14:paraId="2BF2E3C0" w14:textId="5F4E49D2" w:rsidR="00F44DC6" w:rsidRDefault="00B165F4" w:rsidP="00F44DC6">
            <w:pPr>
              <w:cnfStyle w:val="000000000000" w:firstRow="0" w:lastRow="0" w:firstColumn="0" w:lastColumn="0" w:oddVBand="0" w:evenVBand="0" w:oddHBand="0" w:evenHBand="0" w:firstRowFirstColumn="0" w:firstRowLastColumn="0" w:lastRowFirstColumn="0" w:lastRowLastColumn="0"/>
            </w:pPr>
            <w:r>
              <w:t>Hill 16-17</w:t>
            </w:r>
          </w:p>
          <w:p w14:paraId="20180D26"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Yalom 65-73</w:t>
            </w:r>
          </w:p>
        </w:tc>
        <w:tc>
          <w:tcPr>
            <w:tcW w:w="0" w:type="auto"/>
          </w:tcPr>
          <w:p w14:paraId="55BD40D2"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40 minute session</w:t>
            </w:r>
          </w:p>
        </w:tc>
        <w:tc>
          <w:tcPr>
            <w:tcW w:w="0" w:type="auto"/>
          </w:tcPr>
          <w:p w14:paraId="586CA635"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Chapter questions</w:t>
            </w:r>
          </w:p>
          <w:p w14:paraId="5B312B00"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Journal #7</w:t>
            </w:r>
          </w:p>
          <w:p w14:paraId="084B807C" w14:textId="4F1749B6" w:rsidR="00562356" w:rsidRDefault="00562356" w:rsidP="00F44DC6">
            <w:pPr>
              <w:cnfStyle w:val="000000000000" w:firstRow="0" w:lastRow="0" w:firstColumn="0" w:lastColumn="0" w:oddVBand="0" w:evenVBand="0" w:oddHBand="0" w:evenHBand="0" w:firstRowFirstColumn="0" w:firstRowLastColumn="0" w:lastRowFirstColumn="0" w:lastRowLastColumn="0"/>
            </w:pPr>
            <w:r>
              <w:t>Self</w:t>
            </w:r>
            <w:r w:rsidR="00547EB6">
              <w:t>-</w:t>
            </w:r>
            <w:r>
              <w:t xml:space="preserve">Examination </w:t>
            </w:r>
            <w:r w:rsidR="00F44DC6">
              <w:t xml:space="preserve"> paper</w:t>
            </w:r>
          </w:p>
        </w:tc>
      </w:tr>
      <w:tr w:rsidR="001902ED" w14:paraId="503ED890"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633F62" w14:textId="1606EDA6" w:rsidR="00562356" w:rsidRDefault="00562356" w:rsidP="00F44DC6">
            <w:r>
              <w:t>9</w:t>
            </w:r>
          </w:p>
        </w:tc>
        <w:tc>
          <w:tcPr>
            <w:tcW w:w="0" w:type="auto"/>
          </w:tcPr>
          <w:p w14:paraId="5C6FEDC0" w14:textId="41DEEC44" w:rsidR="00562356" w:rsidRDefault="004C7CDE" w:rsidP="00F44DC6">
            <w:pPr>
              <w:cnfStyle w:val="000000100000" w:firstRow="0" w:lastRow="0" w:firstColumn="0" w:lastColumn="0" w:oddVBand="0" w:evenVBand="0" w:oddHBand="1" w:evenHBand="0" w:firstRowFirstColumn="0" w:firstRowLastColumn="0" w:lastRowFirstColumn="0" w:lastRowLastColumn="0"/>
            </w:pPr>
            <w:r>
              <w:t xml:space="preserve">August </w:t>
            </w:r>
            <w:r w:rsidR="00D15622">
              <w:t>28</w:t>
            </w:r>
          </w:p>
          <w:p w14:paraId="6F839CFE" w14:textId="43380223" w:rsidR="00562356" w:rsidRDefault="0056235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272AA8FF" w14:textId="42AD241F" w:rsidR="00562356" w:rsidRDefault="00562382" w:rsidP="00786A57">
            <w:pPr>
              <w:cnfStyle w:val="000000100000" w:firstRow="0" w:lastRow="0" w:firstColumn="0" w:lastColumn="0" w:oddVBand="0" w:evenVBand="0" w:oddHBand="1" w:evenHBand="0" w:firstRowFirstColumn="0" w:firstRowLastColumn="0" w:lastRowFirstColumn="0" w:lastRowLastColumn="0"/>
            </w:pPr>
            <w:r>
              <w:t xml:space="preserve">Integration of skills, </w:t>
            </w:r>
            <w:r w:rsidR="00786A57">
              <w:t>action</w:t>
            </w:r>
            <w:r w:rsidR="00A93DEE">
              <w:t xml:space="preserve"> </w:t>
            </w:r>
            <w:r>
              <w:t>stage</w:t>
            </w:r>
          </w:p>
        </w:tc>
        <w:tc>
          <w:tcPr>
            <w:tcW w:w="0" w:type="auto"/>
          </w:tcPr>
          <w:p w14:paraId="01AA4F58"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Hill 18</w:t>
            </w:r>
          </w:p>
          <w:p w14:paraId="2AA207B2" w14:textId="7DB28BE0" w:rsidR="00562356" w:rsidRDefault="00562382" w:rsidP="00562382">
            <w:pPr>
              <w:cnfStyle w:val="000000100000" w:firstRow="0" w:lastRow="0" w:firstColumn="0" w:lastColumn="0" w:oddVBand="0" w:evenVBand="0" w:oddHBand="1" w:evenHBand="0" w:firstRowFirstColumn="0" w:firstRowLastColumn="0" w:lastRowFirstColumn="0" w:lastRowLastColumn="0"/>
            </w:pPr>
            <w:r>
              <w:t>Yalom 74-80</w:t>
            </w:r>
          </w:p>
        </w:tc>
        <w:tc>
          <w:tcPr>
            <w:tcW w:w="0" w:type="auto"/>
          </w:tcPr>
          <w:p w14:paraId="250DEEF7" w14:textId="64F32A24" w:rsidR="00562356" w:rsidRDefault="00562356" w:rsidP="00F44DC6">
            <w:pPr>
              <w:cnfStyle w:val="000000100000" w:firstRow="0" w:lastRow="0" w:firstColumn="0" w:lastColumn="0" w:oddVBand="0" w:evenVBand="0" w:oddHBand="1" w:evenHBand="0" w:firstRowFirstColumn="0" w:firstRowLastColumn="0" w:lastRowFirstColumn="0" w:lastRowLastColumn="0"/>
            </w:pPr>
            <w:r>
              <w:t>40 minute session</w:t>
            </w:r>
          </w:p>
        </w:tc>
        <w:tc>
          <w:tcPr>
            <w:tcW w:w="0" w:type="auto"/>
          </w:tcPr>
          <w:p w14:paraId="6F3D89AB"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Chapter questions</w:t>
            </w:r>
          </w:p>
          <w:p w14:paraId="22952F28" w14:textId="26D76028" w:rsidR="00562356" w:rsidRDefault="00562382" w:rsidP="00562382">
            <w:pPr>
              <w:cnfStyle w:val="000000100000" w:firstRow="0" w:lastRow="0" w:firstColumn="0" w:lastColumn="0" w:oddVBand="0" w:evenVBand="0" w:oddHBand="1" w:evenHBand="0" w:firstRowFirstColumn="0" w:firstRowLastColumn="0" w:lastRowFirstColumn="0" w:lastRowLastColumn="0"/>
            </w:pPr>
            <w:r>
              <w:t>Journal #8</w:t>
            </w:r>
          </w:p>
        </w:tc>
      </w:tr>
      <w:tr w:rsidR="001902ED" w14:paraId="2D161372"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1FE54E71" w14:textId="2F7A001C" w:rsidR="00E00DC4" w:rsidRDefault="00E00DC4" w:rsidP="00F44DC6"/>
          <w:p w14:paraId="5CC45987" w14:textId="46C46990" w:rsidR="00F44DC6" w:rsidRDefault="00562356" w:rsidP="00F44DC6">
            <w:r>
              <w:t>10</w:t>
            </w:r>
          </w:p>
        </w:tc>
        <w:tc>
          <w:tcPr>
            <w:tcW w:w="0" w:type="auto"/>
          </w:tcPr>
          <w:p w14:paraId="73AB847B" w14:textId="402DFDED" w:rsidR="00F44DC6" w:rsidRDefault="00F44DC6" w:rsidP="00F44DC6">
            <w:pPr>
              <w:cnfStyle w:val="000000000000" w:firstRow="0" w:lastRow="0" w:firstColumn="0" w:lastColumn="0" w:oddVBand="0" w:evenVBand="0" w:oddHBand="0" w:evenHBand="0" w:firstRowFirstColumn="0" w:firstRowLastColumn="0" w:lastRowFirstColumn="0" w:lastRowLastColumn="0"/>
            </w:pPr>
            <w:r>
              <w:t xml:space="preserve">August </w:t>
            </w:r>
            <w:r w:rsidR="00D15622">
              <w:t>30</w:t>
            </w:r>
          </w:p>
        </w:tc>
        <w:tc>
          <w:tcPr>
            <w:tcW w:w="0" w:type="auto"/>
          </w:tcPr>
          <w:p w14:paraId="160646DE" w14:textId="53640749" w:rsidR="00C27110" w:rsidRDefault="00562382" w:rsidP="00F44DC6">
            <w:pPr>
              <w:cnfStyle w:val="000000000000" w:firstRow="0" w:lastRow="0" w:firstColumn="0" w:lastColumn="0" w:oddVBand="0" w:evenVBand="0" w:oddHBand="0" w:evenHBand="0" w:firstRowFirstColumn="0" w:firstRowLastColumn="0" w:lastRowFirstColumn="0" w:lastRowLastColumn="0"/>
            </w:pPr>
            <w:r>
              <w:t>Case studies, putting it all together</w:t>
            </w:r>
          </w:p>
        </w:tc>
        <w:tc>
          <w:tcPr>
            <w:tcW w:w="0" w:type="auto"/>
          </w:tcPr>
          <w:p w14:paraId="348AAA2A" w14:textId="77777777" w:rsidR="00562382" w:rsidRDefault="00562382" w:rsidP="00562382">
            <w:pPr>
              <w:cnfStyle w:val="000000000000" w:firstRow="0" w:lastRow="0" w:firstColumn="0" w:lastColumn="0" w:oddVBand="0" w:evenVBand="0" w:oddHBand="0" w:evenHBand="0" w:firstRowFirstColumn="0" w:firstRowLastColumn="0" w:lastRowFirstColumn="0" w:lastRowLastColumn="0"/>
            </w:pPr>
            <w:r>
              <w:t>Hill 19</w:t>
            </w:r>
          </w:p>
          <w:p w14:paraId="735AF4DD" w14:textId="46AEE9CB" w:rsidR="00F44DC6" w:rsidRDefault="00562382" w:rsidP="00562382">
            <w:pPr>
              <w:cnfStyle w:val="000000000000" w:firstRow="0" w:lastRow="0" w:firstColumn="0" w:lastColumn="0" w:oddVBand="0" w:evenVBand="0" w:oddHBand="0" w:evenHBand="0" w:firstRowFirstColumn="0" w:firstRowLastColumn="0" w:lastRowFirstColumn="0" w:lastRowLastColumn="0"/>
            </w:pPr>
            <w:r>
              <w:t>Yalom 81-85</w:t>
            </w:r>
          </w:p>
        </w:tc>
        <w:tc>
          <w:tcPr>
            <w:tcW w:w="0" w:type="auto"/>
          </w:tcPr>
          <w:p w14:paraId="0370C018"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r>
              <w:t>40 minute session</w:t>
            </w:r>
          </w:p>
        </w:tc>
        <w:tc>
          <w:tcPr>
            <w:tcW w:w="0" w:type="auto"/>
          </w:tcPr>
          <w:p w14:paraId="7C495D09" w14:textId="77777777" w:rsidR="00562382" w:rsidRDefault="00562382" w:rsidP="00562382">
            <w:pPr>
              <w:cnfStyle w:val="000000000000" w:firstRow="0" w:lastRow="0" w:firstColumn="0" w:lastColumn="0" w:oddVBand="0" w:evenVBand="0" w:oddHBand="0" w:evenHBand="0" w:firstRowFirstColumn="0" w:firstRowLastColumn="0" w:lastRowFirstColumn="0" w:lastRowLastColumn="0"/>
            </w:pPr>
            <w:r>
              <w:t>Chapter questions</w:t>
            </w:r>
          </w:p>
          <w:p w14:paraId="0C6C2D64" w14:textId="25831882" w:rsidR="00F44DC6" w:rsidRDefault="00562382" w:rsidP="00562382">
            <w:pPr>
              <w:cnfStyle w:val="000000000000" w:firstRow="0" w:lastRow="0" w:firstColumn="0" w:lastColumn="0" w:oddVBand="0" w:evenVBand="0" w:oddHBand="0" w:evenHBand="0" w:firstRowFirstColumn="0" w:firstRowLastColumn="0" w:lastRowFirstColumn="0" w:lastRowLastColumn="0"/>
            </w:pPr>
            <w:r>
              <w:t>Journal #9</w:t>
            </w:r>
          </w:p>
        </w:tc>
      </w:tr>
      <w:tr w:rsidR="001902ED" w14:paraId="04661C84" w14:textId="77777777" w:rsidTr="00190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FEF8D4" w14:textId="77777777" w:rsidR="00E00DC4" w:rsidRDefault="00E00DC4" w:rsidP="00F44DC6"/>
          <w:p w14:paraId="42F4C625" w14:textId="79C4066F" w:rsidR="00F44DC6" w:rsidRDefault="00F44DC6" w:rsidP="00F44DC6">
            <w:r>
              <w:t>1</w:t>
            </w:r>
            <w:r w:rsidR="00562356">
              <w:t>1</w:t>
            </w:r>
          </w:p>
        </w:tc>
        <w:tc>
          <w:tcPr>
            <w:tcW w:w="0" w:type="auto"/>
          </w:tcPr>
          <w:p w14:paraId="60030D0A" w14:textId="2F0306A6" w:rsidR="00F44DC6" w:rsidRDefault="00D15622" w:rsidP="00F44DC6">
            <w:pPr>
              <w:cnfStyle w:val="000000100000" w:firstRow="0" w:lastRow="0" w:firstColumn="0" w:lastColumn="0" w:oddVBand="0" w:evenVBand="0" w:oddHBand="1" w:evenHBand="0" w:firstRowFirstColumn="0" w:firstRowLastColumn="0" w:lastRowFirstColumn="0" w:lastRowLastColumn="0"/>
            </w:pPr>
            <w:r>
              <w:t>September 1</w:t>
            </w:r>
          </w:p>
          <w:p w14:paraId="70181D8F"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FINAL EXAM</w:t>
            </w:r>
          </w:p>
          <w:p w14:paraId="6832EA7D"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p>
          <w:p w14:paraId="43624917" w14:textId="045A9ADA" w:rsidR="00562382" w:rsidRDefault="00562382" w:rsidP="00562382">
            <w:pPr>
              <w:cnfStyle w:val="000000100000" w:firstRow="0" w:lastRow="0" w:firstColumn="0" w:lastColumn="0" w:oddVBand="0" w:evenVBand="0" w:oddHBand="1" w:evenHBand="0" w:firstRowFirstColumn="0" w:firstRowLastColumn="0" w:lastRowFirstColumn="0" w:lastRowLastColumn="0"/>
            </w:pPr>
            <w:r>
              <w:t>8:30-11:00</w:t>
            </w:r>
          </w:p>
        </w:tc>
        <w:tc>
          <w:tcPr>
            <w:tcW w:w="0" w:type="auto"/>
          </w:tcPr>
          <w:p w14:paraId="1797ED2F"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Final Exam</w:t>
            </w:r>
          </w:p>
          <w:p w14:paraId="3A72D30E"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Hill 11-19</w:t>
            </w:r>
          </w:p>
          <w:p w14:paraId="621795A7"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Yalom 36-85</w:t>
            </w:r>
          </w:p>
          <w:p w14:paraId="2C9AD46B" w14:textId="3049BB01" w:rsidR="00F44DC6" w:rsidRDefault="00F44DC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3BF6806E" w14:textId="3F4BF719" w:rsidR="00F44DC6" w:rsidRDefault="00F44DC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7AA9DA4B" w14:textId="60535891" w:rsidR="00F44DC6" w:rsidRDefault="00F44DC6" w:rsidP="00F44DC6">
            <w:pPr>
              <w:cnfStyle w:val="000000100000" w:firstRow="0" w:lastRow="0" w:firstColumn="0" w:lastColumn="0" w:oddVBand="0" w:evenVBand="0" w:oddHBand="1" w:evenHBand="0" w:firstRowFirstColumn="0" w:firstRowLastColumn="0" w:lastRowFirstColumn="0" w:lastRowLastColumn="0"/>
            </w:pPr>
          </w:p>
        </w:tc>
        <w:tc>
          <w:tcPr>
            <w:tcW w:w="0" w:type="auto"/>
          </w:tcPr>
          <w:p w14:paraId="55856768"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Journal #10</w:t>
            </w:r>
          </w:p>
          <w:p w14:paraId="79DCE1CF" w14:textId="77777777" w:rsidR="00562382" w:rsidRDefault="00562382" w:rsidP="00562382">
            <w:pPr>
              <w:cnfStyle w:val="000000100000" w:firstRow="0" w:lastRow="0" w:firstColumn="0" w:lastColumn="0" w:oddVBand="0" w:evenVBand="0" w:oddHBand="1" w:evenHBand="0" w:firstRowFirstColumn="0" w:firstRowLastColumn="0" w:lastRowFirstColumn="0" w:lastRowLastColumn="0"/>
            </w:pPr>
            <w:r>
              <w:t>Transcript 40 min. class 6, 8, 9 or 10</w:t>
            </w:r>
          </w:p>
          <w:p w14:paraId="6579956B" w14:textId="29CFCB05" w:rsidR="00F44DC6" w:rsidRDefault="00562382" w:rsidP="00562382">
            <w:pPr>
              <w:cnfStyle w:val="000000100000" w:firstRow="0" w:lastRow="0" w:firstColumn="0" w:lastColumn="0" w:oddVBand="0" w:evenVBand="0" w:oddHBand="1" w:evenHBand="0" w:firstRowFirstColumn="0" w:firstRowLastColumn="0" w:lastRowFirstColumn="0" w:lastRowLastColumn="0"/>
            </w:pPr>
            <w:r>
              <w:t>Triad forms class 6, 8, 9 &amp; 10</w:t>
            </w:r>
          </w:p>
        </w:tc>
      </w:tr>
      <w:tr w:rsidR="001902ED" w14:paraId="0EF9EB61" w14:textId="77777777" w:rsidTr="001902ED">
        <w:tc>
          <w:tcPr>
            <w:cnfStyle w:val="001000000000" w:firstRow="0" w:lastRow="0" w:firstColumn="1" w:lastColumn="0" w:oddVBand="0" w:evenVBand="0" w:oddHBand="0" w:evenHBand="0" w:firstRowFirstColumn="0" w:firstRowLastColumn="0" w:lastRowFirstColumn="0" w:lastRowLastColumn="0"/>
            <w:tcW w:w="0" w:type="auto"/>
          </w:tcPr>
          <w:p w14:paraId="5C60A3FB" w14:textId="7A2B3994" w:rsidR="00F44DC6" w:rsidRDefault="00F44DC6" w:rsidP="00F44DC6"/>
        </w:tc>
        <w:tc>
          <w:tcPr>
            <w:tcW w:w="0" w:type="auto"/>
          </w:tcPr>
          <w:p w14:paraId="3273A59C" w14:textId="22F33DB7" w:rsidR="00F44DC6" w:rsidRDefault="00F44DC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3428B3B5" w14:textId="77777777" w:rsidR="00F44DC6" w:rsidRDefault="00F44DC6" w:rsidP="00562382">
            <w:pPr>
              <w:cnfStyle w:val="000000000000" w:firstRow="0" w:lastRow="0" w:firstColumn="0" w:lastColumn="0" w:oddVBand="0" w:evenVBand="0" w:oddHBand="0" w:evenHBand="0" w:firstRowFirstColumn="0" w:firstRowLastColumn="0" w:lastRowFirstColumn="0" w:lastRowLastColumn="0"/>
            </w:pPr>
          </w:p>
        </w:tc>
        <w:tc>
          <w:tcPr>
            <w:tcW w:w="0" w:type="auto"/>
          </w:tcPr>
          <w:p w14:paraId="1882E672"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70CF6606" w14:textId="77777777" w:rsidR="00F44DC6" w:rsidRDefault="00F44DC6" w:rsidP="00F44DC6">
            <w:pPr>
              <w:cnfStyle w:val="000000000000" w:firstRow="0" w:lastRow="0" w:firstColumn="0" w:lastColumn="0" w:oddVBand="0" w:evenVBand="0" w:oddHBand="0" w:evenHBand="0" w:firstRowFirstColumn="0" w:firstRowLastColumn="0" w:lastRowFirstColumn="0" w:lastRowLastColumn="0"/>
            </w:pPr>
          </w:p>
        </w:tc>
        <w:tc>
          <w:tcPr>
            <w:tcW w:w="0" w:type="auto"/>
          </w:tcPr>
          <w:p w14:paraId="6E3F5702" w14:textId="23AC4C5F" w:rsidR="00F44DC6" w:rsidRDefault="00F44DC6" w:rsidP="00F44DC6">
            <w:pPr>
              <w:cnfStyle w:val="000000000000" w:firstRow="0" w:lastRow="0" w:firstColumn="0" w:lastColumn="0" w:oddVBand="0" w:evenVBand="0" w:oddHBand="0" w:evenHBand="0" w:firstRowFirstColumn="0" w:firstRowLastColumn="0" w:lastRowFirstColumn="0" w:lastRowLastColumn="0"/>
            </w:pPr>
          </w:p>
        </w:tc>
      </w:tr>
    </w:tbl>
    <w:p w14:paraId="5F9E6D2D" w14:textId="77777777" w:rsidR="00F44DC6" w:rsidRDefault="00F44DC6" w:rsidP="00F44DC6">
      <w:pPr>
        <w:pStyle w:val="Heading1"/>
        <w:rPr>
          <w:b/>
          <w:bCs w:val="0"/>
        </w:rPr>
      </w:pPr>
      <w:r>
        <w:rPr>
          <w:rFonts w:ascii="Times" w:hAnsi="Times" w:cs="Times"/>
          <w:b/>
          <w:bCs w:val="0"/>
        </w:rPr>
        <w:t>Academic Integrity and</w:t>
      </w:r>
      <w:r>
        <w:rPr>
          <w:b/>
          <w:bCs w:val="0"/>
        </w:rPr>
        <w:t xml:space="preserve"> Avoiding Plagiarism at TWU</w:t>
      </w:r>
    </w:p>
    <w:p w14:paraId="5BCF5168" w14:textId="77777777" w:rsidR="00F44DC6" w:rsidRDefault="00F44DC6" w:rsidP="00F44DC6">
      <w:pPr>
        <w:pStyle w:val="NormalWeb"/>
      </w:pPr>
      <w:r>
        <w:t>As Christian scholars pursuing higher education, academic integrity is a core value of the entire TWU community. Students are invited into this scholarly culture and required to abide by the principles of sound academic scholarship at TWU. This includes, but is not limited to, avoiding all forms of plagiarism and cheating in scholarly work. TWU has a strict policy on plagiarism (see academic calendar 2008-09, pp. 37-38). Learning what constitutes plagiarism and avoiding it is the student's responsibility. An excellent resource describing plagiarism and how to avoid it has been prepared by TWU Librarian William Badke and is freely available for download (PPT file) or used as flash (self running) tutorials of varying lengths from:</w:t>
      </w:r>
      <w:r>
        <w:br/>
      </w:r>
      <w:r>
        <w:rPr>
          <w:rFonts w:ascii="Times" w:hAnsi="Times" w:cs="Times"/>
        </w:rPr>
        <w:t> </w:t>
      </w:r>
      <w:r>
        <w:br/>
      </w:r>
      <w:hyperlink r:id="rId10" w:history="1">
        <w:r>
          <w:rPr>
            <w:rStyle w:val="Hyperlink"/>
            <w:rFonts w:ascii="Times" w:eastAsiaTheme="majorEastAsia" w:hAnsi="Times" w:cs="Times"/>
          </w:rPr>
          <w:t>http://www.acts.twu.ca/lbr/plagiarism.ppt</w:t>
        </w:r>
      </w:hyperlink>
      <w:r>
        <w:rPr>
          <w:u w:val="single"/>
        </w:rPr>
        <w:br/>
      </w:r>
      <w:hyperlink r:id="rId11" w:history="1">
        <w:r>
          <w:rPr>
            <w:rStyle w:val="Hyperlink"/>
            <w:rFonts w:ascii="Times" w:eastAsiaTheme="majorEastAsia" w:hAnsi="Times" w:cs="Times"/>
          </w:rPr>
          <w:t>http://www.acts.twu.ca/lbr/Plagiarism.swf</w:t>
        </w:r>
      </w:hyperlink>
      <w:r>
        <w:t xml:space="preserve"> </w:t>
      </w:r>
      <w:r>
        <w:rPr>
          <w:rFonts w:ascii="Times" w:hAnsi="Times" w:cs="Times"/>
        </w:rPr>
        <w:t>(14 minute flash tutorial)</w:t>
      </w:r>
      <w:r>
        <w:br/>
      </w:r>
      <w:hyperlink r:id="rId12" w:history="1">
        <w:r>
          <w:rPr>
            <w:rStyle w:val="Hyperlink"/>
            <w:rFonts w:ascii="Times" w:eastAsiaTheme="majorEastAsia" w:hAnsi="Times" w:cs="Times"/>
          </w:rPr>
          <w:t>http://www.acts.twu.ca/lbr/Plagiarism_Short.swf</w:t>
        </w:r>
      </w:hyperlink>
      <w:r>
        <w:rPr>
          <w:rFonts w:ascii="Times" w:hAnsi="Times" w:cs="Times"/>
        </w:rPr>
        <w:t xml:space="preserve"> (8 minute flash tutorial)</w:t>
      </w:r>
      <w:r>
        <w:t xml:space="preserve"> </w:t>
      </w:r>
    </w:p>
    <w:p w14:paraId="3B72D880" w14:textId="77777777" w:rsidR="00F44DC6" w:rsidRDefault="00F44DC6" w:rsidP="00F44DC6">
      <w:pPr>
        <w:pStyle w:val="NormalWeb"/>
      </w:pPr>
      <w:r w:rsidRPr="00CC42CC">
        <w:rPr>
          <w:b/>
        </w:rPr>
        <w:t>Marking scheme reminder</w:t>
      </w:r>
      <w:r>
        <w:t>:</w:t>
      </w:r>
    </w:p>
    <w:tbl>
      <w:tblPr>
        <w:tblStyle w:val="TableGrid"/>
        <w:tblW w:w="9108" w:type="dxa"/>
        <w:tblLook w:val="01E0" w:firstRow="1" w:lastRow="1" w:firstColumn="1" w:lastColumn="1" w:noHBand="0" w:noVBand="0"/>
      </w:tblPr>
      <w:tblGrid>
        <w:gridCol w:w="1728"/>
        <w:gridCol w:w="2160"/>
        <w:gridCol w:w="5220"/>
      </w:tblGrid>
      <w:tr w:rsidR="00F44DC6" w14:paraId="3EB02036" w14:textId="77777777" w:rsidTr="00F44DC6">
        <w:tc>
          <w:tcPr>
            <w:tcW w:w="1728" w:type="dxa"/>
          </w:tcPr>
          <w:p w14:paraId="3FE8788C" w14:textId="77777777" w:rsidR="00F44DC6" w:rsidRPr="00F26554" w:rsidRDefault="00F44DC6" w:rsidP="00F44DC6">
            <w:pPr>
              <w:pStyle w:val="NormalWeb"/>
              <w:jc w:val="center"/>
              <w:rPr>
                <w:b/>
              </w:rPr>
            </w:pPr>
            <w:r w:rsidRPr="00F26554">
              <w:rPr>
                <w:b/>
              </w:rPr>
              <w:t>Letter Grade</w:t>
            </w:r>
          </w:p>
        </w:tc>
        <w:tc>
          <w:tcPr>
            <w:tcW w:w="2160" w:type="dxa"/>
          </w:tcPr>
          <w:p w14:paraId="546568BA" w14:textId="77777777" w:rsidR="00F44DC6" w:rsidRDefault="00F44DC6" w:rsidP="00F44DC6">
            <w:pPr>
              <w:pStyle w:val="NormalWeb"/>
              <w:jc w:val="center"/>
            </w:pPr>
            <w:r>
              <w:t>%</w:t>
            </w:r>
          </w:p>
        </w:tc>
        <w:tc>
          <w:tcPr>
            <w:tcW w:w="5220" w:type="dxa"/>
          </w:tcPr>
          <w:p w14:paraId="516F878D" w14:textId="77777777" w:rsidR="00F44DC6" w:rsidRPr="00F26554" w:rsidRDefault="00F44DC6" w:rsidP="00F44DC6">
            <w:pPr>
              <w:pStyle w:val="NormalWeb"/>
              <w:jc w:val="center"/>
              <w:rPr>
                <w:i/>
              </w:rPr>
            </w:pPr>
            <w:r w:rsidRPr="00F26554">
              <w:rPr>
                <w:i/>
              </w:rPr>
              <w:t>See program manual for more descriptive details</w:t>
            </w:r>
          </w:p>
        </w:tc>
      </w:tr>
      <w:tr w:rsidR="00F44DC6" w14:paraId="73BF4D89" w14:textId="77777777" w:rsidTr="00F44DC6">
        <w:tc>
          <w:tcPr>
            <w:tcW w:w="1728" w:type="dxa"/>
          </w:tcPr>
          <w:p w14:paraId="05D0985A" w14:textId="77777777" w:rsidR="00F44DC6" w:rsidRDefault="00F44DC6" w:rsidP="00F44DC6">
            <w:pPr>
              <w:pStyle w:val="NormalWeb"/>
              <w:jc w:val="center"/>
            </w:pPr>
            <w:r>
              <w:t>A+</w:t>
            </w:r>
          </w:p>
        </w:tc>
        <w:tc>
          <w:tcPr>
            <w:tcW w:w="2160" w:type="dxa"/>
          </w:tcPr>
          <w:p w14:paraId="2E717B47" w14:textId="77777777" w:rsidR="00F44DC6" w:rsidRDefault="00F44DC6" w:rsidP="00F44DC6">
            <w:pPr>
              <w:pStyle w:val="NormalWeb"/>
              <w:tabs>
                <w:tab w:val="left" w:pos="300"/>
                <w:tab w:val="center" w:pos="972"/>
              </w:tabs>
            </w:pPr>
            <w:r>
              <w:tab/>
            </w:r>
            <w:r>
              <w:tab/>
              <w:t>95-100</w:t>
            </w:r>
          </w:p>
        </w:tc>
        <w:tc>
          <w:tcPr>
            <w:tcW w:w="5220" w:type="dxa"/>
          </w:tcPr>
          <w:p w14:paraId="529330AD" w14:textId="77777777" w:rsidR="00F44DC6" w:rsidRDefault="00F44DC6" w:rsidP="00F44DC6">
            <w:pPr>
              <w:pStyle w:val="NormalWeb"/>
              <w:jc w:val="center"/>
            </w:pPr>
            <w:r>
              <w:t>Outstanding work</w:t>
            </w:r>
          </w:p>
        </w:tc>
      </w:tr>
      <w:tr w:rsidR="00F44DC6" w14:paraId="1057C5D3" w14:textId="77777777" w:rsidTr="00F44DC6">
        <w:tc>
          <w:tcPr>
            <w:tcW w:w="1728" w:type="dxa"/>
          </w:tcPr>
          <w:p w14:paraId="0D0E882B" w14:textId="77777777" w:rsidR="00F44DC6" w:rsidRDefault="00F44DC6" w:rsidP="00F44DC6">
            <w:pPr>
              <w:pStyle w:val="NormalWeb"/>
              <w:jc w:val="center"/>
            </w:pPr>
            <w:r>
              <w:t>A</w:t>
            </w:r>
          </w:p>
        </w:tc>
        <w:tc>
          <w:tcPr>
            <w:tcW w:w="2160" w:type="dxa"/>
          </w:tcPr>
          <w:p w14:paraId="018A95CB" w14:textId="77777777" w:rsidR="00F44DC6" w:rsidRDefault="00F44DC6" w:rsidP="00F44DC6">
            <w:pPr>
              <w:pStyle w:val="NormalWeb"/>
              <w:jc w:val="center"/>
            </w:pPr>
            <w:r>
              <w:t>89-94</w:t>
            </w:r>
          </w:p>
        </w:tc>
        <w:tc>
          <w:tcPr>
            <w:tcW w:w="5220" w:type="dxa"/>
          </w:tcPr>
          <w:p w14:paraId="3CA13AC1" w14:textId="77777777" w:rsidR="00F44DC6" w:rsidRDefault="00F44DC6" w:rsidP="00F44DC6">
            <w:pPr>
              <w:pStyle w:val="NormalWeb"/>
              <w:jc w:val="center"/>
            </w:pPr>
            <w:r>
              <w:t>Very good work</w:t>
            </w:r>
          </w:p>
        </w:tc>
      </w:tr>
      <w:tr w:rsidR="00F44DC6" w14:paraId="5CFF20A0" w14:textId="77777777" w:rsidTr="00F44DC6">
        <w:tc>
          <w:tcPr>
            <w:tcW w:w="1728" w:type="dxa"/>
          </w:tcPr>
          <w:p w14:paraId="124CE814" w14:textId="77777777" w:rsidR="00F44DC6" w:rsidRDefault="00F44DC6" w:rsidP="00F44DC6">
            <w:pPr>
              <w:pStyle w:val="NormalWeb"/>
              <w:jc w:val="center"/>
            </w:pPr>
            <w:r>
              <w:t>A-</w:t>
            </w:r>
          </w:p>
        </w:tc>
        <w:tc>
          <w:tcPr>
            <w:tcW w:w="2160" w:type="dxa"/>
          </w:tcPr>
          <w:p w14:paraId="2B6FF220" w14:textId="77777777" w:rsidR="00F44DC6" w:rsidRDefault="00F44DC6" w:rsidP="00F44DC6">
            <w:pPr>
              <w:pStyle w:val="NormalWeb"/>
              <w:jc w:val="center"/>
            </w:pPr>
            <w:r>
              <w:t>80-88</w:t>
            </w:r>
          </w:p>
        </w:tc>
        <w:tc>
          <w:tcPr>
            <w:tcW w:w="5220" w:type="dxa"/>
          </w:tcPr>
          <w:p w14:paraId="00A88B92" w14:textId="77777777" w:rsidR="00F44DC6" w:rsidRDefault="00F44DC6" w:rsidP="00F44DC6">
            <w:pPr>
              <w:pStyle w:val="NormalWeb"/>
              <w:jc w:val="center"/>
            </w:pPr>
            <w:r>
              <w:t>Good work</w:t>
            </w:r>
          </w:p>
        </w:tc>
      </w:tr>
      <w:tr w:rsidR="00F44DC6" w14:paraId="2FF5DC4F" w14:textId="77777777" w:rsidTr="00F44DC6">
        <w:tc>
          <w:tcPr>
            <w:tcW w:w="1728" w:type="dxa"/>
          </w:tcPr>
          <w:p w14:paraId="429389FF" w14:textId="77777777" w:rsidR="00F44DC6" w:rsidRDefault="00F44DC6" w:rsidP="00F44DC6">
            <w:pPr>
              <w:pStyle w:val="NormalWeb"/>
              <w:jc w:val="center"/>
            </w:pPr>
            <w:r>
              <w:t>B+</w:t>
            </w:r>
          </w:p>
        </w:tc>
        <w:tc>
          <w:tcPr>
            <w:tcW w:w="2160" w:type="dxa"/>
          </w:tcPr>
          <w:p w14:paraId="3121C1D9" w14:textId="77777777" w:rsidR="00F44DC6" w:rsidRDefault="00F44DC6" w:rsidP="00F44DC6">
            <w:pPr>
              <w:pStyle w:val="NormalWeb"/>
              <w:jc w:val="center"/>
            </w:pPr>
            <w:r>
              <w:t>77-79</w:t>
            </w:r>
          </w:p>
        </w:tc>
        <w:tc>
          <w:tcPr>
            <w:tcW w:w="5220" w:type="dxa"/>
          </w:tcPr>
          <w:p w14:paraId="77165CDF" w14:textId="77777777" w:rsidR="00F44DC6" w:rsidRDefault="00F44DC6" w:rsidP="00F44DC6">
            <w:pPr>
              <w:pStyle w:val="NormalWeb"/>
              <w:jc w:val="center"/>
            </w:pPr>
            <w:r>
              <w:t>Average work</w:t>
            </w:r>
          </w:p>
        </w:tc>
      </w:tr>
      <w:tr w:rsidR="00F44DC6" w14:paraId="2205A8F9" w14:textId="77777777" w:rsidTr="00F44DC6">
        <w:tc>
          <w:tcPr>
            <w:tcW w:w="1728" w:type="dxa"/>
          </w:tcPr>
          <w:p w14:paraId="0611A1F0" w14:textId="77777777" w:rsidR="00F44DC6" w:rsidRDefault="00F44DC6" w:rsidP="00F44DC6">
            <w:pPr>
              <w:pStyle w:val="NormalWeb"/>
              <w:jc w:val="center"/>
            </w:pPr>
            <w:r>
              <w:t>B</w:t>
            </w:r>
          </w:p>
        </w:tc>
        <w:tc>
          <w:tcPr>
            <w:tcW w:w="2160" w:type="dxa"/>
          </w:tcPr>
          <w:p w14:paraId="6D7E227E" w14:textId="77777777" w:rsidR="00F44DC6" w:rsidRDefault="00F44DC6" w:rsidP="00F44DC6">
            <w:pPr>
              <w:pStyle w:val="NormalWeb"/>
              <w:jc w:val="center"/>
            </w:pPr>
            <w:r>
              <w:t>73-76</w:t>
            </w:r>
          </w:p>
        </w:tc>
        <w:tc>
          <w:tcPr>
            <w:tcW w:w="5220" w:type="dxa"/>
          </w:tcPr>
          <w:p w14:paraId="1AFE1F5B" w14:textId="77777777" w:rsidR="00F44DC6" w:rsidRDefault="00F44DC6" w:rsidP="00F44DC6">
            <w:pPr>
              <w:pStyle w:val="NormalWeb"/>
              <w:jc w:val="center"/>
            </w:pPr>
            <w:r>
              <w:t>Acceptable work</w:t>
            </w:r>
          </w:p>
        </w:tc>
      </w:tr>
      <w:tr w:rsidR="00F44DC6" w14:paraId="4ABA148F" w14:textId="77777777" w:rsidTr="00F44DC6">
        <w:tc>
          <w:tcPr>
            <w:tcW w:w="1728" w:type="dxa"/>
          </w:tcPr>
          <w:p w14:paraId="4E3013CD" w14:textId="77777777" w:rsidR="00F44DC6" w:rsidRDefault="00F44DC6" w:rsidP="00F44DC6">
            <w:pPr>
              <w:pStyle w:val="NormalWeb"/>
              <w:jc w:val="center"/>
            </w:pPr>
            <w:r>
              <w:t>B-</w:t>
            </w:r>
          </w:p>
        </w:tc>
        <w:tc>
          <w:tcPr>
            <w:tcW w:w="2160" w:type="dxa"/>
          </w:tcPr>
          <w:p w14:paraId="257473EB" w14:textId="77777777" w:rsidR="00F44DC6" w:rsidRDefault="00F44DC6" w:rsidP="00F44DC6">
            <w:pPr>
              <w:pStyle w:val="NormalWeb"/>
              <w:jc w:val="center"/>
            </w:pPr>
            <w:r>
              <w:t>70-72</w:t>
            </w:r>
          </w:p>
        </w:tc>
        <w:tc>
          <w:tcPr>
            <w:tcW w:w="5220" w:type="dxa"/>
          </w:tcPr>
          <w:p w14:paraId="7F8FCD0B" w14:textId="77777777" w:rsidR="00F44DC6" w:rsidRDefault="00F44DC6" w:rsidP="00F44DC6">
            <w:pPr>
              <w:pStyle w:val="NormalWeb"/>
              <w:jc w:val="center"/>
            </w:pPr>
            <w:r>
              <w:t xml:space="preserve">Minimally acceptable work </w:t>
            </w:r>
          </w:p>
        </w:tc>
      </w:tr>
    </w:tbl>
    <w:p w14:paraId="5FB38BA3" w14:textId="60DDCFA8" w:rsidR="00A11982" w:rsidRPr="00A914DC" w:rsidRDefault="00A11982" w:rsidP="00A914DC"/>
    <w:sectPr w:rsidR="00A11982" w:rsidRPr="00A914DC" w:rsidSect="00A914DC">
      <w:footerReference w:type="default" r:id="rId13"/>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D43E" w14:textId="77777777" w:rsidR="003934CE" w:rsidRDefault="003934CE">
      <w:pPr>
        <w:spacing w:after="0" w:line="240" w:lineRule="auto"/>
      </w:pPr>
      <w:r>
        <w:separator/>
      </w:r>
    </w:p>
  </w:endnote>
  <w:endnote w:type="continuationSeparator" w:id="0">
    <w:p w14:paraId="0B0D9E78" w14:textId="77777777" w:rsidR="003934CE" w:rsidRDefault="00393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7093"/>
      <w:gridCol w:w="236"/>
      <w:gridCol w:w="3759"/>
    </w:tblGrid>
    <w:tr w:rsidR="009A132B" w14:paraId="6175CB38" w14:textId="77777777" w:rsidTr="00416259">
      <w:tc>
        <w:tcPr>
          <w:tcW w:w="3200" w:type="pct"/>
          <w:shd w:val="clear" w:color="auto" w:fill="983620" w:themeFill="accent2"/>
        </w:tcPr>
        <w:p w14:paraId="0F3FED5C" w14:textId="77777777" w:rsidR="009A132B" w:rsidRDefault="009A132B" w:rsidP="00416259">
          <w:pPr>
            <w:pStyle w:val="NoSpacing"/>
          </w:pPr>
        </w:p>
      </w:tc>
      <w:tc>
        <w:tcPr>
          <w:tcW w:w="104" w:type="pct"/>
        </w:tcPr>
        <w:p w14:paraId="2281ACAE" w14:textId="77777777" w:rsidR="009A132B" w:rsidRDefault="009A132B" w:rsidP="00416259">
          <w:pPr>
            <w:pStyle w:val="NoSpacing"/>
          </w:pPr>
        </w:p>
      </w:tc>
      <w:tc>
        <w:tcPr>
          <w:tcW w:w="1700" w:type="pct"/>
          <w:shd w:val="clear" w:color="auto" w:fill="7F7F7F" w:themeFill="text1" w:themeFillTint="80"/>
        </w:tcPr>
        <w:p w14:paraId="63CA42E9" w14:textId="77777777" w:rsidR="009A132B" w:rsidRDefault="009A132B" w:rsidP="00416259">
          <w:pPr>
            <w:pStyle w:val="NoSpacing"/>
          </w:pPr>
        </w:p>
      </w:tc>
    </w:tr>
    <w:tr w:rsidR="009A132B" w14:paraId="256A9A89" w14:textId="77777777" w:rsidTr="00416259">
      <w:tc>
        <w:tcPr>
          <w:tcW w:w="3200" w:type="pct"/>
          <w:vAlign w:val="bottom"/>
        </w:tcPr>
        <w:sdt>
          <w:sdtPr>
            <w:alias w:val="Subtitle"/>
            <w:tag w:val=""/>
            <w:id w:val="-99719824"/>
            <w:placeholder>
              <w:docPart w:val="FF04D3B957097F43A12D8710635EEE71"/>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F0216BB" w14:textId="01AD4078" w:rsidR="009A132B" w:rsidRPr="0055491E" w:rsidRDefault="00124B8A" w:rsidP="00416259">
              <w:pPr>
                <w:pStyle w:val="Footer"/>
                <w:rPr>
                  <w:color w:val="404040" w:themeColor="text1" w:themeTint="BF"/>
                </w:rPr>
              </w:pPr>
              <w:r>
                <w:t>Basic Counselling Skills</w:t>
              </w:r>
              <w:r>
                <w:br/>
                <w:t>Northwest Building Room #112</w:t>
              </w:r>
            </w:p>
          </w:sdtContent>
        </w:sdt>
      </w:tc>
      <w:tc>
        <w:tcPr>
          <w:tcW w:w="104" w:type="pct"/>
          <w:vAlign w:val="bottom"/>
        </w:tcPr>
        <w:p w14:paraId="0E2EF9A6" w14:textId="77777777" w:rsidR="009A132B" w:rsidRDefault="009A132B" w:rsidP="00416259">
          <w:pPr>
            <w:pStyle w:val="Footer"/>
          </w:pPr>
        </w:p>
      </w:tc>
      <w:tc>
        <w:tcPr>
          <w:tcW w:w="1700" w:type="pct"/>
          <w:vAlign w:val="bottom"/>
        </w:tcPr>
        <w:p w14:paraId="3B2C1691" w14:textId="5B2AA6A4" w:rsidR="009A132B" w:rsidRDefault="009A132B" w:rsidP="00416259">
          <w:pPr>
            <w:pStyle w:val="FooterRight"/>
          </w:pPr>
          <w:r>
            <w:fldChar w:fldCharType="begin"/>
          </w:r>
          <w:r>
            <w:instrText xml:space="preserve"> Page </w:instrText>
          </w:r>
          <w:r>
            <w:fldChar w:fldCharType="separate"/>
          </w:r>
          <w:r w:rsidR="00982386">
            <w:rPr>
              <w:noProof/>
            </w:rPr>
            <w:t>1</w:t>
          </w:r>
          <w:r>
            <w:fldChar w:fldCharType="end"/>
          </w:r>
        </w:p>
      </w:tc>
    </w:tr>
  </w:tbl>
  <w:p w14:paraId="05B735CA" w14:textId="77777777" w:rsidR="009A132B" w:rsidRDefault="009A132B" w:rsidP="00D407E0">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FC919" w14:textId="77777777" w:rsidR="003934CE" w:rsidRDefault="003934CE">
      <w:pPr>
        <w:spacing w:after="0" w:line="240" w:lineRule="auto"/>
      </w:pPr>
      <w:r>
        <w:separator/>
      </w:r>
    </w:p>
  </w:footnote>
  <w:footnote w:type="continuationSeparator" w:id="0">
    <w:p w14:paraId="6CC422C1" w14:textId="77777777" w:rsidR="003934CE" w:rsidRDefault="00393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047A5BE9"/>
    <w:multiLevelType w:val="hybridMultilevel"/>
    <w:tmpl w:val="A4C8345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15:restartNumberingAfterBreak="0">
    <w:nsid w:val="0C7E6C6C"/>
    <w:multiLevelType w:val="hybridMultilevel"/>
    <w:tmpl w:val="0D7A6636"/>
    <w:lvl w:ilvl="0" w:tplc="0409000F">
      <w:start w:val="1"/>
      <w:numFmt w:val="decimal"/>
      <w:lvlText w:val="%1."/>
      <w:lvlJc w:val="left"/>
      <w:pPr>
        <w:tabs>
          <w:tab w:val="num" w:pos="720"/>
        </w:tabs>
        <w:ind w:left="720" w:hanging="360"/>
      </w:pPr>
    </w:lvl>
    <w:lvl w:ilvl="1" w:tplc="C06EED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136A2"/>
    <w:multiLevelType w:val="hybridMultilevel"/>
    <w:tmpl w:val="5258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C3AAF"/>
    <w:multiLevelType w:val="hybridMultilevel"/>
    <w:tmpl w:val="1A5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848D8"/>
    <w:multiLevelType w:val="hybridMultilevel"/>
    <w:tmpl w:val="98FA4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15E96"/>
    <w:multiLevelType w:val="hybridMultilevel"/>
    <w:tmpl w:val="E68409D8"/>
    <w:lvl w:ilvl="0" w:tplc="080858E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5154EA"/>
    <w:multiLevelType w:val="hybridMultilevel"/>
    <w:tmpl w:val="79DC59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A4216"/>
    <w:multiLevelType w:val="hybridMultilevel"/>
    <w:tmpl w:val="F732D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7"/>
  </w:num>
  <w:num w:numId="9">
    <w:abstractNumId w:val="8"/>
  </w:num>
  <w:num w:numId="10">
    <w:abstractNumId w:val="3"/>
  </w:num>
  <w:num w:numId="11">
    <w:abstractNumId w:val="9"/>
  </w:num>
  <w:num w:numId="12">
    <w:abstractNumId w:val="4"/>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2F"/>
    <w:rsid w:val="0004136D"/>
    <w:rsid w:val="00062EFE"/>
    <w:rsid w:val="000B5B35"/>
    <w:rsid w:val="00120C3B"/>
    <w:rsid w:val="00124B8A"/>
    <w:rsid w:val="00165340"/>
    <w:rsid w:val="00185948"/>
    <w:rsid w:val="001902ED"/>
    <w:rsid w:val="00194F1D"/>
    <w:rsid w:val="001B0AD3"/>
    <w:rsid w:val="001B6778"/>
    <w:rsid w:val="001C6E4F"/>
    <w:rsid w:val="001E5795"/>
    <w:rsid w:val="0026113B"/>
    <w:rsid w:val="002A3C13"/>
    <w:rsid w:val="002A7F87"/>
    <w:rsid w:val="002E0A2F"/>
    <w:rsid w:val="002E4DEB"/>
    <w:rsid w:val="00314303"/>
    <w:rsid w:val="003934CE"/>
    <w:rsid w:val="00404E22"/>
    <w:rsid w:val="00410F8A"/>
    <w:rsid w:val="00416259"/>
    <w:rsid w:val="00432488"/>
    <w:rsid w:val="004C7CDE"/>
    <w:rsid w:val="004F105D"/>
    <w:rsid w:val="00547EB6"/>
    <w:rsid w:val="0055491E"/>
    <w:rsid w:val="00562356"/>
    <w:rsid w:val="00562382"/>
    <w:rsid w:val="0057383A"/>
    <w:rsid w:val="005D46C2"/>
    <w:rsid w:val="006103BD"/>
    <w:rsid w:val="00640151"/>
    <w:rsid w:val="00650713"/>
    <w:rsid w:val="00675C06"/>
    <w:rsid w:val="006B0300"/>
    <w:rsid w:val="006B0BD1"/>
    <w:rsid w:val="0072397C"/>
    <w:rsid w:val="00786A57"/>
    <w:rsid w:val="007D172C"/>
    <w:rsid w:val="007D44D9"/>
    <w:rsid w:val="00843E34"/>
    <w:rsid w:val="008826FB"/>
    <w:rsid w:val="008A59B3"/>
    <w:rsid w:val="008B786D"/>
    <w:rsid w:val="008C2A28"/>
    <w:rsid w:val="008C4950"/>
    <w:rsid w:val="00904D88"/>
    <w:rsid w:val="009179F4"/>
    <w:rsid w:val="00935BA7"/>
    <w:rsid w:val="00967521"/>
    <w:rsid w:val="009763B8"/>
    <w:rsid w:val="00982386"/>
    <w:rsid w:val="00993A3B"/>
    <w:rsid w:val="00995B30"/>
    <w:rsid w:val="009A132B"/>
    <w:rsid w:val="009C1251"/>
    <w:rsid w:val="009F709B"/>
    <w:rsid w:val="00A11982"/>
    <w:rsid w:val="00A55CE2"/>
    <w:rsid w:val="00A914DC"/>
    <w:rsid w:val="00A93DEE"/>
    <w:rsid w:val="00AA05C9"/>
    <w:rsid w:val="00AC09BA"/>
    <w:rsid w:val="00AD2496"/>
    <w:rsid w:val="00AE3A14"/>
    <w:rsid w:val="00B165F4"/>
    <w:rsid w:val="00BB029D"/>
    <w:rsid w:val="00C27110"/>
    <w:rsid w:val="00C85501"/>
    <w:rsid w:val="00C913CF"/>
    <w:rsid w:val="00CC7549"/>
    <w:rsid w:val="00D15622"/>
    <w:rsid w:val="00D40758"/>
    <w:rsid w:val="00D407E0"/>
    <w:rsid w:val="00D64711"/>
    <w:rsid w:val="00DA6C49"/>
    <w:rsid w:val="00E00DC4"/>
    <w:rsid w:val="00E016A0"/>
    <w:rsid w:val="00E13244"/>
    <w:rsid w:val="00E7255F"/>
    <w:rsid w:val="00E84E02"/>
    <w:rsid w:val="00EC57D1"/>
    <w:rsid w:val="00F140EF"/>
    <w:rsid w:val="00F445ED"/>
    <w:rsid w:val="00F44DC6"/>
    <w:rsid w:val="00F643C0"/>
    <w:rsid w:val="00F73F39"/>
    <w:rsid w:val="00F94DFB"/>
    <w:rsid w:val="00FA368D"/>
    <w:rsid w:val="00FB097F"/>
    <w:rsid w:val="00FB1303"/>
    <w:rsid w:val="00FE4F0C"/>
    <w:rsid w:val="00FF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148033"/>
  <w15:docId w15:val="{7884139F-76FB-40D5-8B2F-ECD95F5D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A11982"/>
    <w:pPr>
      <w:ind w:left="720"/>
      <w:contextualSpacing/>
    </w:pPr>
  </w:style>
  <w:style w:type="table" w:styleId="LightShading">
    <w:name w:val="Light Shading"/>
    <w:basedOn w:val="TableNormal"/>
    <w:uiPriority w:val="60"/>
    <w:rsid w:val="00F44D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rsid w:val="00F44DC6"/>
    <w:rPr>
      <w:color w:val="0000FF"/>
      <w:u w:val="single"/>
    </w:rPr>
  </w:style>
  <w:style w:type="paragraph" w:styleId="NormalWeb">
    <w:name w:val="Normal (Web)"/>
    <w:basedOn w:val="Normal"/>
    <w:rsid w:val="00F44DC6"/>
    <w:pPr>
      <w:spacing w:before="100" w:beforeAutospacing="1" w:after="100" w:afterAutospacing="1" w:line="240" w:lineRule="auto"/>
    </w:pPr>
    <w:rPr>
      <w:rFonts w:ascii="Times New Roman" w:eastAsia="Times New Roman" w:hAnsi="Times New Roman" w:cs="Times New Roman"/>
      <w:color w:val="auto"/>
      <w:sz w:val="24"/>
    </w:rPr>
  </w:style>
  <w:style w:type="character" w:styleId="FollowedHyperlink">
    <w:name w:val="FollowedHyperlink"/>
    <w:basedOn w:val="DefaultParagraphFont"/>
    <w:uiPriority w:val="99"/>
    <w:semiHidden/>
    <w:unhideWhenUsed/>
    <w:rsid w:val="005D46C2"/>
    <w:rPr>
      <w:color w:val="8F99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inaarnold@telu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s.twu.ca/lbr/Plagiarism_Short.sw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s.twu.ca/lbr/Plagiarism.sw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cts.twu.ca/lbr/plagiarism.ppt" TargetMode="External"/><Relationship Id="rId4" Type="http://schemas.openxmlformats.org/officeDocument/2006/relationships/settings" Target="settings.xml"/><Relationship Id="rId9" Type="http://schemas.openxmlformats.org/officeDocument/2006/relationships/hyperlink" Target="https://www.enneagraminstitute.com/type-description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04D3B957097F43A12D8710635EEE71"/>
        <w:category>
          <w:name w:val="General"/>
          <w:gallery w:val="placeholder"/>
        </w:category>
        <w:types>
          <w:type w:val="bbPlcHdr"/>
        </w:types>
        <w:behaviors>
          <w:behavior w:val="content"/>
        </w:behaviors>
        <w:guid w:val="{CF1A9787-5FAB-934C-AB77-B4E4B3127C0F}"/>
      </w:docPartPr>
      <w:docPartBody>
        <w:p w:rsidR="003305E4" w:rsidRDefault="003305E4">
          <w:pPr>
            <w:pStyle w:val="FF04D3B957097F43A12D8710635EEE71"/>
          </w:pPr>
          <w:r w:rsidRPr="0081155A">
            <w:t>Course Name</w:t>
          </w:r>
        </w:p>
      </w:docPartBody>
    </w:docPart>
    <w:docPart>
      <w:docPartPr>
        <w:name w:val="8144DF7719E92145B494D67E98D427BF"/>
        <w:category>
          <w:name w:val="General"/>
          <w:gallery w:val="placeholder"/>
        </w:category>
        <w:types>
          <w:type w:val="bbPlcHdr"/>
        </w:types>
        <w:behaviors>
          <w:behavior w:val="content"/>
        </w:behaviors>
        <w:guid w:val="{D1D0C4EF-C669-9646-A2DF-4F4C24F86665}"/>
      </w:docPartPr>
      <w:docPartBody>
        <w:p w:rsidR="003305E4" w:rsidRDefault="003305E4" w:rsidP="003305E4">
          <w:pPr>
            <w:pStyle w:val="8144DF7719E92145B494D67E98D427BF"/>
          </w:pPr>
          <w:r>
            <w:t>CS200</w:t>
          </w:r>
        </w:p>
      </w:docPartBody>
    </w:docPart>
    <w:docPart>
      <w:docPartPr>
        <w:name w:val="D235BAA43EBD8B4DB81F0C9AEB0DB07E"/>
        <w:category>
          <w:name w:val="General"/>
          <w:gallery w:val="placeholder"/>
        </w:category>
        <w:types>
          <w:type w:val="bbPlcHdr"/>
        </w:types>
        <w:behaviors>
          <w:behavior w:val="content"/>
        </w:behaviors>
        <w:guid w:val="{CEEE1819-BEAA-1841-BA82-0E652C5279BA}"/>
      </w:docPartPr>
      <w:docPartBody>
        <w:p w:rsidR="003305E4" w:rsidRDefault="003305E4" w:rsidP="003305E4">
          <w:pPr>
            <w:pStyle w:val="D235BAA43EBD8B4DB81F0C9AEB0DB07E"/>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E4"/>
    <w:rsid w:val="003305E4"/>
    <w:rsid w:val="003D64F0"/>
    <w:rsid w:val="00841FB6"/>
    <w:rsid w:val="009A72C0"/>
    <w:rsid w:val="00BB4EAE"/>
    <w:rsid w:val="00E7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B84C5F9139CF4E99DC121B416E01B2">
    <w:name w:val="0BB84C5F9139CF4E99DC121B416E01B2"/>
  </w:style>
  <w:style w:type="paragraph" w:customStyle="1" w:styleId="481B23CCEE12224E8A8498DCF84B4561">
    <w:name w:val="481B23CCEE12224E8A8498DCF84B4561"/>
  </w:style>
  <w:style w:type="paragraph" w:customStyle="1" w:styleId="D5B8A0845579134E99AF19F8E4B6343D">
    <w:name w:val="D5B8A0845579134E99AF19F8E4B6343D"/>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D075942CB552134E8E90CB2BB7242BE9">
    <w:name w:val="D075942CB552134E8E90CB2BB7242BE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F5830E97C281164E978D4D47E549D43F">
    <w:name w:val="F5830E97C281164E978D4D47E549D43F"/>
  </w:style>
  <w:style w:type="paragraph" w:customStyle="1" w:styleId="E47534DD6E3ED44FAF3AF8CA896FC89D">
    <w:name w:val="E47534DD6E3ED44FAF3AF8CA896FC89D"/>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C43A8011FDE3F242A56054029D00CB41">
    <w:name w:val="C43A8011FDE3F242A56054029D00CB41"/>
  </w:style>
  <w:style w:type="paragraph" w:customStyle="1" w:styleId="89A781554047234E9034141D049235A5">
    <w:name w:val="89A781554047234E9034141D049235A5"/>
  </w:style>
  <w:style w:type="paragraph" w:customStyle="1" w:styleId="6EA2136141B5BB4089AA5B5AA55A6E3A">
    <w:name w:val="6EA2136141B5BB4089AA5B5AA55A6E3A"/>
  </w:style>
  <w:style w:type="paragraph" w:customStyle="1" w:styleId="97529811E6F15840930E68B4DA8A2653">
    <w:name w:val="97529811E6F15840930E68B4DA8A2653"/>
  </w:style>
  <w:style w:type="paragraph" w:customStyle="1" w:styleId="FF04D3B957097F43A12D8710635EEE71">
    <w:name w:val="FF04D3B957097F43A12D8710635EEE71"/>
  </w:style>
  <w:style w:type="paragraph" w:customStyle="1" w:styleId="8144DF7719E92145B494D67E98D427BF">
    <w:name w:val="8144DF7719E92145B494D67E98D427BF"/>
    <w:rsid w:val="003305E4"/>
  </w:style>
  <w:style w:type="paragraph" w:customStyle="1" w:styleId="D235BAA43EBD8B4DB81F0C9AEB0DB07E">
    <w:name w:val="D235BAA43EBD8B4DB81F0C9AEB0DB07E"/>
    <w:rsid w:val="00330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18E98-584E-44C8-B98E-1F49FE00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CPSY 490F</vt:lpstr>
    </vt:vector>
  </TitlesOfParts>
  <Manager/>
  <Company/>
  <LinksUpToDate>false</LinksUpToDate>
  <CharactersWithSpaces>12618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CPSY 490F</dc:title>
  <dc:subject>Basic Counselling Skills
Northwest Building Room #112</dc:subject>
  <dc:creator>Corrina A Arnold</dc:creator>
  <cp:keywords/>
  <dc:description/>
  <cp:lastModifiedBy>Jonathan Barkowsky</cp:lastModifiedBy>
  <cp:revision>2</cp:revision>
  <cp:lastPrinted>2016-07-13T02:57:00Z</cp:lastPrinted>
  <dcterms:created xsi:type="dcterms:W3CDTF">2017-06-26T22:29:00Z</dcterms:created>
  <dcterms:modified xsi:type="dcterms:W3CDTF">2017-06-26T22:29:00Z</dcterms:modified>
  <cp:category/>
</cp:coreProperties>
</file>