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2EDC" w14:textId="02938893" w:rsidR="00767524" w:rsidRDefault="002134E3" w:rsidP="00CE1898">
      <w:pPr>
        <w:pBdr>
          <w:top w:val="single" w:sz="4" w:space="1" w:color="auto"/>
        </w:pBdr>
        <w:spacing w:after="120"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67524" w:rsidRPr="00767524">
        <w:rPr>
          <w:rFonts w:asciiTheme="minorHAnsi" w:hAnsiTheme="minorHAnsi" w:cstheme="minorHAnsi"/>
          <w:sz w:val="22"/>
          <w:szCs w:val="22"/>
        </w:rPr>
        <w:t>he information</w:t>
      </w:r>
      <w:r w:rsidR="00CE1898">
        <w:rPr>
          <w:rFonts w:asciiTheme="minorHAnsi" w:hAnsiTheme="minorHAnsi" w:cstheme="minorHAnsi"/>
          <w:sz w:val="22"/>
          <w:szCs w:val="22"/>
        </w:rPr>
        <w:t xml:space="preserve"> provided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</w:t>
      </w:r>
      <w:r w:rsidR="00A7348D">
        <w:rPr>
          <w:rFonts w:asciiTheme="minorHAnsi" w:hAnsiTheme="minorHAnsi" w:cstheme="minorHAnsi"/>
          <w:sz w:val="22"/>
          <w:szCs w:val="22"/>
        </w:rPr>
        <w:t xml:space="preserve">below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CE1898">
        <w:rPr>
          <w:rFonts w:asciiTheme="minorHAnsi" w:hAnsiTheme="minorHAnsi" w:cstheme="minorHAnsi"/>
          <w:sz w:val="22"/>
          <w:szCs w:val="22"/>
        </w:rPr>
        <w:t>used by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election </w:t>
      </w:r>
      <w:r>
        <w:rPr>
          <w:rFonts w:asciiTheme="minorHAnsi" w:hAnsiTheme="minorHAnsi" w:cstheme="minorHAnsi"/>
          <w:sz w:val="22"/>
          <w:szCs w:val="22"/>
        </w:rPr>
        <w:t>C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ommittee </w:t>
      </w:r>
      <w:r>
        <w:rPr>
          <w:rFonts w:asciiTheme="minorHAnsi" w:hAnsiTheme="minorHAnsi" w:cstheme="minorHAnsi"/>
          <w:sz w:val="22"/>
          <w:szCs w:val="22"/>
        </w:rPr>
        <w:t>to assess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</w:t>
      </w:r>
      <w:r w:rsidR="00A7348D">
        <w:rPr>
          <w:rFonts w:asciiTheme="minorHAnsi" w:hAnsiTheme="minorHAnsi" w:cstheme="minorHAnsi"/>
          <w:sz w:val="22"/>
          <w:szCs w:val="22"/>
        </w:rPr>
        <w:t xml:space="preserve">a </w:t>
      </w:r>
      <w:r w:rsidR="00055BCA">
        <w:rPr>
          <w:rFonts w:asciiTheme="minorHAnsi" w:hAnsiTheme="minorHAnsi" w:cstheme="minorHAnsi"/>
          <w:sz w:val="22"/>
          <w:szCs w:val="22"/>
        </w:rPr>
        <w:t>student</w:t>
      </w:r>
      <w:r w:rsidR="00A7348D">
        <w:rPr>
          <w:rFonts w:asciiTheme="minorHAnsi" w:hAnsiTheme="minorHAnsi" w:cstheme="minorHAnsi"/>
          <w:sz w:val="22"/>
          <w:szCs w:val="22"/>
        </w:rPr>
        <w:t>’s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research aptitude. </w:t>
      </w:r>
      <w:r>
        <w:rPr>
          <w:rFonts w:asciiTheme="minorHAnsi" w:hAnsiTheme="minorHAnsi" w:cstheme="minorHAnsi"/>
          <w:sz w:val="22"/>
          <w:szCs w:val="22"/>
        </w:rPr>
        <w:t>This complete</w:t>
      </w:r>
      <w:r w:rsidR="00055BC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form 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should </w:t>
      </w:r>
      <w:r w:rsidR="002A5DDC">
        <w:rPr>
          <w:rFonts w:asciiTheme="minorHAnsi" w:hAnsiTheme="minorHAnsi" w:cstheme="minorHAnsi"/>
          <w:sz w:val="22"/>
          <w:szCs w:val="22"/>
        </w:rPr>
        <w:t>not exceed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one page. </w:t>
      </w:r>
      <w:r w:rsidR="00055BCA">
        <w:rPr>
          <w:rFonts w:asciiTheme="minorHAnsi" w:hAnsiTheme="minorHAnsi" w:cstheme="minorHAnsi"/>
          <w:sz w:val="22"/>
          <w:szCs w:val="22"/>
        </w:rPr>
        <w:t>S</w:t>
      </w:r>
      <w:r w:rsidR="00C57198">
        <w:rPr>
          <w:rFonts w:asciiTheme="minorHAnsi" w:hAnsiTheme="minorHAnsi" w:cstheme="minorHAnsi"/>
          <w:sz w:val="22"/>
          <w:szCs w:val="22"/>
        </w:rPr>
        <w:t>elect the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grey boxes to enter answers.</w:t>
      </w:r>
      <w:r w:rsidR="002A5D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After </w:t>
      </w:r>
      <w:r w:rsidR="00A7348D">
        <w:rPr>
          <w:rFonts w:asciiTheme="minorHAnsi" w:hAnsiTheme="minorHAnsi" w:cstheme="minorHAnsi"/>
          <w:sz w:val="22"/>
          <w:szCs w:val="22"/>
        </w:rPr>
        <w:t>submitting</w:t>
      </w:r>
      <w:r>
        <w:rPr>
          <w:rFonts w:asciiTheme="minorHAnsi" w:hAnsiTheme="minorHAnsi" w:cstheme="minorHAnsi"/>
          <w:sz w:val="22"/>
          <w:szCs w:val="22"/>
        </w:rPr>
        <w:t xml:space="preserve"> your NSERC application in the online portal, you must also s</w:t>
      </w:r>
      <w:r w:rsidR="009F7DAF">
        <w:rPr>
          <w:rFonts w:asciiTheme="minorHAnsi" w:hAnsiTheme="minorHAnsi" w:cstheme="minorHAnsi"/>
          <w:sz w:val="22"/>
          <w:szCs w:val="22"/>
        </w:rPr>
        <w:t>ubmit a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 copy of this form to the Scholarship Liaison Officer</w:t>
      </w:r>
      <w:r w:rsidR="002A5DDC">
        <w:rPr>
          <w:rFonts w:asciiTheme="minorHAnsi" w:hAnsiTheme="minorHAnsi" w:cstheme="minorHAnsi"/>
          <w:sz w:val="22"/>
          <w:szCs w:val="22"/>
        </w:rPr>
        <w:t xml:space="preserve">, Office of Research </w:t>
      </w:r>
      <w:r w:rsidR="009F7DAF">
        <w:rPr>
          <w:rFonts w:asciiTheme="minorHAnsi" w:hAnsiTheme="minorHAnsi" w:cstheme="minorHAnsi"/>
          <w:sz w:val="22"/>
          <w:szCs w:val="22"/>
        </w:rPr>
        <w:t xml:space="preserve">at </w:t>
      </w:r>
      <w:hyperlink r:id="rId6" w:history="1">
        <w:r w:rsidR="009F7DAF" w:rsidRPr="00C76FAF">
          <w:rPr>
            <w:rStyle w:val="Hyperlink"/>
            <w:rFonts w:asciiTheme="minorHAnsi" w:hAnsiTheme="minorHAnsi" w:cstheme="minorHAnsi"/>
            <w:sz w:val="22"/>
            <w:szCs w:val="22"/>
          </w:rPr>
          <w:t>ORGS@twu.ca</w:t>
        </w:r>
      </w:hyperlink>
      <w:r w:rsidR="00055BCA">
        <w:rPr>
          <w:rFonts w:asciiTheme="minorHAnsi" w:hAnsiTheme="minorHAnsi" w:cstheme="minorHAnsi"/>
          <w:sz w:val="22"/>
          <w:szCs w:val="22"/>
        </w:rPr>
        <w:t xml:space="preserve"> from </w:t>
      </w:r>
      <w:r w:rsidR="00367360">
        <w:rPr>
          <w:rFonts w:asciiTheme="minorHAnsi" w:hAnsiTheme="minorHAnsi" w:cstheme="minorHAnsi"/>
          <w:sz w:val="22"/>
          <w:szCs w:val="22"/>
        </w:rPr>
        <w:t xml:space="preserve">your </w:t>
      </w:r>
      <w:r w:rsidRPr="00367360">
        <w:rPr>
          <w:rFonts w:asciiTheme="minorHAnsi" w:hAnsiTheme="minorHAnsi" w:cstheme="minorHAnsi"/>
          <w:sz w:val="22"/>
          <w:szCs w:val="22"/>
          <w:u w:val="single"/>
        </w:rPr>
        <w:t>@mytwu.ca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7360">
        <w:rPr>
          <w:rFonts w:asciiTheme="minorHAnsi" w:hAnsiTheme="minorHAnsi" w:cstheme="minorHAnsi"/>
          <w:sz w:val="22"/>
          <w:szCs w:val="22"/>
        </w:rPr>
        <w:t xml:space="preserve">student </w:t>
      </w:r>
      <w:r>
        <w:rPr>
          <w:rFonts w:asciiTheme="minorHAnsi" w:hAnsiTheme="minorHAnsi" w:cstheme="minorHAnsi"/>
          <w:sz w:val="22"/>
          <w:szCs w:val="22"/>
        </w:rPr>
        <w:t>email</w:t>
      </w:r>
      <w:r w:rsidR="00055BCA">
        <w:rPr>
          <w:rFonts w:asciiTheme="minorHAnsi" w:hAnsiTheme="minorHAnsi" w:cstheme="minorHAnsi"/>
          <w:sz w:val="22"/>
          <w:szCs w:val="22"/>
        </w:rPr>
        <w:t xml:space="preserve">, 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by </w:t>
      </w:r>
      <w:r w:rsidR="00192ECA">
        <w:rPr>
          <w:rFonts w:asciiTheme="minorHAnsi" w:hAnsiTheme="minorHAnsi" w:cstheme="minorHAnsi"/>
          <w:sz w:val="22"/>
          <w:szCs w:val="22"/>
        </w:rPr>
        <w:t>Wednesday</w:t>
      </w:r>
      <w:r w:rsidR="002A5DDC">
        <w:rPr>
          <w:rFonts w:asciiTheme="minorHAnsi" w:hAnsiTheme="minorHAnsi" w:cstheme="minorHAnsi"/>
          <w:sz w:val="22"/>
          <w:szCs w:val="22"/>
        </w:rPr>
        <w:t>, February 1</w:t>
      </w:r>
      <w:r w:rsidR="00192ECA">
        <w:rPr>
          <w:rFonts w:asciiTheme="minorHAnsi" w:hAnsiTheme="minorHAnsi" w:cstheme="minorHAnsi"/>
          <w:sz w:val="22"/>
          <w:szCs w:val="22"/>
        </w:rPr>
        <w:t>1</w:t>
      </w:r>
      <w:r w:rsidR="002A5DDC">
        <w:rPr>
          <w:rFonts w:asciiTheme="minorHAnsi" w:hAnsiTheme="minorHAnsi" w:cstheme="minorHAnsi"/>
          <w:sz w:val="22"/>
          <w:szCs w:val="22"/>
        </w:rPr>
        <w:t>, 202</w:t>
      </w:r>
      <w:r w:rsidR="00192ECA">
        <w:rPr>
          <w:rFonts w:asciiTheme="minorHAnsi" w:hAnsiTheme="minorHAnsi" w:cstheme="minorHAnsi"/>
          <w:sz w:val="22"/>
          <w:szCs w:val="22"/>
        </w:rPr>
        <w:t>2</w:t>
      </w:r>
      <w:r w:rsidR="002A5DDC">
        <w:rPr>
          <w:rFonts w:asciiTheme="minorHAnsi" w:hAnsiTheme="minorHAnsi" w:cstheme="minorHAnsi"/>
          <w:sz w:val="22"/>
          <w:szCs w:val="22"/>
        </w:rPr>
        <w:t>, at 4:00 p.m</w:t>
      </w:r>
      <w:r w:rsidR="00767524" w:rsidRPr="00767524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BCA" w:rsidRPr="00CE1898" w14:paraId="4F8BF47F" w14:textId="77777777" w:rsidTr="00643A16">
        <w:tc>
          <w:tcPr>
            <w:tcW w:w="9350" w:type="dxa"/>
            <w:gridSpan w:val="3"/>
            <w:shd w:val="clear" w:color="auto" w:fill="FFFF66"/>
          </w:tcPr>
          <w:p w14:paraId="77B400B4" w14:textId="7F14727A" w:rsidR="00055BCA" w:rsidRPr="00CE1898" w:rsidRDefault="00055BCA" w:rsidP="00192E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b/>
                <w:sz w:val="22"/>
                <w:szCs w:val="22"/>
              </w:rPr>
              <w:t>SUPERVISOR ONLY</w:t>
            </w:r>
          </w:p>
        </w:tc>
      </w:tr>
      <w:tr w:rsidR="00192ECA" w:rsidRPr="00CE1898" w14:paraId="45880B2B" w14:textId="77777777" w:rsidTr="00643A16">
        <w:tc>
          <w:tcPr>
            <w:tcW w:w="9350" w:type="dxa"/>
            <w:gridSpan w:val="3"/>
            <w:shd w:val="clear" w:color="auto" w:fill="FFFF66"/>
          </w:tcPr>
          <w:p w14:paraId="049AE677" w14:textId="66FD0B43" w:rsidR="00192ECA" w:rsidRPr="00CE1898" w:rsidRDefault="00192ECA" w:rsidP="00192EC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898">
              <w:rPr>
                <w:rFonts w:asciiTheme="minorHAnsi" w:hAnsiTheme="minorHAnsi" w:cstheme="minorHAnsi"/>
                <w:sz w:val="22"/>
                <w:szCs w:val="22"/>
              </w:rPr>
              <w:t>List the GL(s) that will be used to provide supplemental funding for the award, should the student be a successful candidate in the NSERC USRA competition.</w:t>
            </w:r>
          </w:p>
        </w:tc>
      </w:tr>
      <w:tr w:rsidR="00CE1898" w:rsidRPr="00CE1898" w14:paraId="415C6042" w14:textId="77777777" w:rsidTr="00CE1898">
        <w:tblPrEx>
          <w:shd w:val="clear" w:color="auto" w:fill="auto"/>
        </w:tblPrEx>
        <w:tc>
          <w:tcPr>
            <w:tcW w:w="3116" w:type="dxa"/>
          </w:tcPr>
          <w:p w14:paraId="472F96C2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SUPERVISOR NAME:</w:t>
            </w:r>
          </w:p>
          <w:p w14:paraId="07B77C87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2530F7AC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DEPARTMENT:</w:t>
            </w:r>
          </w:p>
          <w:p w14:paraId="629A56E7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5604B874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t>GL:</w:t>
            </w:r>
          </w:p>
          <w:p w14:paraId="0E25207F" w14:textId="77777777" w:rsidR="00CE1898" w:rsidRPr="00CE1898" w:rsidRDefault="00CE1898" w:rsidP="00CE1898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18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2ECA" w:rsidRPr="00CE1898" w14:paraId="12E69CD4" w14:textId="77777777" w:rsidTr="0017772B">
        <w:tblPrEx>
          <w:shd w:val="clear" w:color="auto" w:fill="auto"/>
        </w:tblPrEx>
        <w:tc>
          <w:tcPr>
            <w:tcW w:w="9350" w:type="dxa"/>
            <w:gridSpan w:val="3"/>
          </w:tcPr>
          <w:p w14:paraId="42C4CC83" w14:textId="0B8A094E" w:rsidR="005C1576" w:rsidRPr="00192ECA" w:rsidRDefault="00192ECA" w:rsidP="005C157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REGULATORY REQUIREMENT</w:t>
            </w:r>
            <w:r w:rsidR="005C15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5C1576" w:rsidRPr="00CE1898" w14:paraId="4C2200B5" w14:textId="77777777" w:rsidTr="0081188B">
        <w:tblPrEx>
          <w:shd w:val="clear" w:color="auto" w:fill="auto"/>
        </w:tblPrEx>
        <w:tc>
          <w:tcPr>
            <w:tcW w:w="9350" w:type="dxa"/>
            <w:gridSpan w:val="3"/>
          </w:tcPr>
          <w:p w14:paraId="039F0074" w14:textId="448EFDF7" w:rsidR="005C1576" w:rsidRPr="005C1576" w:rsidRDefault="005C1576" w:rsidP="00E128A5">
            <w:pPr>
              <w:tabs>
                <w:tab w:val="left" w:pos="5751"/>
                <w:tab w:val="left" w:pos="7191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1.    Does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student’s</w:t>
            </w: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 project involve the use of human subjects?</w:t>
            </w:r>
            <w:r w:rsidR="00E128A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bookmarkEnd w:id="0"/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="00E128A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="00E128A5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05E10FA0" w14:textId="51CF3D8A" w:rsidR="005C1576" w:rsidRPr="005C1576" w:rsidRDefault="005C1576" w:rsidP="00E128A5">
            <w:pPr>
              <w:tabs>
                <w:tab w:val="left" w:pos="5751"/>
                <w:tab w:val="left" w:pos="7191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2.    Does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student’s</w:t>
            </w: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 project involve the use of animal subjects?</w:t>
            </w:r>
            <w:r w:rsidR="00E128A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="00E128A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14:paraId="4993F4C5" w14:textId="7D94E437" w:rsidR="005C1576" w:rsidRPr="00CE1898" w:rsidRDefault="005C1576" w:rsidP="00E128A5">
            <w:pPr>
              <w:tabs>
                <w:tab w:val="left" w:pos="5751"/>
                <w:tab w:val="left" w:pos="7191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3.    Does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student’s </w:t>
            </w: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>project require biosafety certification?</w:t>
            </w:r>
            <w:r w:rsidR="00E128A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="00E128A5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E128A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</w:r>
            <w:r w:rsidR="00807443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="00E128A5"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Pr="005C1576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</w:tbl>
    <w:p w14:paraId="0FE59FB1" w14:textId="77777777" w:rsidR="00CE1898" w:rsidRPr="00CE1898" w:rsidRDefault="00CE1898" w:rsidP="00C639BA">
      <w:pPr>
        <w:spacing w:after="120" w:line="20" w:lineRule="atLeas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75"/>
        <w:gridCol w:w="4675"/>
      </w:tblGrid>
      <w:tr w:rsidR="002134E3" w14:paraId="6F701A3C" w14:textId="77777777" w:rsidTr="00055BCA">
        <w:tc>
          <w:tcPr>
            <w:tcW w:w="9350" w:type="dxa"/>
            <w:gridSpan w:val="2"/>
            <w:shd w:val="clear" w:color="auto" w:fill="DDDDDD"/>
          </w:tcPr>
          <w:p w14:paraId="772C095D" w14:textId="77777777" w:rsidR="002134E3" w:rsidRPr="00767524" w:rsidRDefault="002134E3" w:rsidP="00643A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ONLY</w:t>
            </w:r>
          </w:p>
        </w:tc>
      </w:tr>
      <w:tr w:rsidR="00767524" w:rsidRPr="00CE1898" w14:paraId="4A0F80A5" w14:textId="77777777" w:rsidTr="00767524">
        <w:tblPrEx>
          <w:shd w:val="clear" w:color="auto" w:fill="auto"/>
        </w:tblPrEx>
        <w:tc>
          <w:tcPr>
            <w:tcW w:w="4675" w:type="dxa"/>
          </w:tcPr>
          <w:p w14:paraId="3AAB6DE7" w14:textId="77777777"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STUDENT NAME:</w:t>
            </w:r>
          </w:p>
          <w:p w14:paraId="5DA4055E" w14:textId="77777777"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75" w:type="dxa"/>
          </w:tcPr>
          <w:p w14:paraId="786EC7CE" w14:textId="77777777"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STUDENT ID#:</w:t>
            </w:r>
          </w:p>
          <w:p w14:paraId="4CF40FD0" w14:textId="77777777" w:rsidR="00767524" w:rsidRPr="00CE1898" w:rsidRDefault="00767524" w:rsidP="00C639BA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34E3" w:rsidRPr="00CE1898" w14:paraId="21F8A0B8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0ADD" w14:textId="77777777"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List the courses you have taken that are relevant to the USRA position, and explain why.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524" w:rsidRPr="00CE1898" w14:paraId="26992466" w14:textId="77777777" w:rsidTr="00A56F1C">
        <w:tc>
          <w:tcPr>
            <w:tcW w:w="4675" w:type="dxa"/>
          </w:tcPr>
          <w:p w14:paraId="5A3A83EA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1E39661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75" w:type="dxa"/>
          </w:tcPr>
          <w:p w14:paraId="630CD011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7D970B4A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767524" w:rsidRPr="00CE1898" w14:paraId="2FCF293E" w14:textId="77777777" w:rsidTr="00A56F1C">
        <w:tc>
          <w:tcPr>
            <w:tcW w:w="4675" w:type="dxa"/>
          </w:tcPr>
          <w:p w14:paraId="5C16231C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84DE301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3F0A848A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118B808C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14:paraId="5F7B3D0F" w14:textId="77777777" w:rsidTr="00A56F1C">
        <w:tc>
          <w:tcPr>
            <w:tcW w:w="4675" w:type="dxa"/>
          </w:tcPr>
          <w:p w14:paraId="396DF3B5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A2B4BD5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7A09057D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472487D1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14:paraId="7D6B8C98" w14:textId="77777777" w:rsidTr="00A56F1C">
        <w:tc>
          <w:tcPr>
            <w:tcW w:w="4675" w:type="dxa"/>
          </w:tcPr>
          <w:p w14:paraId="15E24404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457FF95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5EF4BE76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6E3B8BB5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7524" w:rsidRPr="00CE1898" w14:paraId="08F000B0" w14:textId="77777777" w:rsidTr="00A56F1C">
        <w:tc>
          <w:tcPr>
            <w:tcW w:w="4675" w:type="dxa"/>
          </w:tcPr>
          <w:p w14:paraId="21FDAE83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COURSE</w:t>
            </w:r>
            <w:r w:rsidR="00CE1898" w:rsidRPr="00CE1898">
              <w:rPr>
                <w:rFonts w:ascii="Calibri" w:hAnsi="Calibri" w:cs="Calibri"/>
                <w:sz w:val="20"/>
                <w:szCs w:val="20"/>
              </w:rPr>
              <w:t xml:space="preserve"> CODE/TITLE</w:t>
            </w:r>
            <w:r w:rsidRPr="00CE189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C1CA4D8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11ECB05D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4036949C" w14:textId="77777777" w:rsidR="00767524" w:rsidRPr="00CE1898" w:rsidRDefault="00767524" w:rsidP="00C639BA">
            <w:pPr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sz w:val="20"/>
                <w:szCs w:val="20"/>
              </w:rPr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34E3" w:rsidRPr="00CE1898" w14:paraId="79E1178E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71582" w14:textId="77777777"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What are your goals after graduation?</w:t>
            </w:r>
          </w:p>
        </w:tc>
      </w:tr>
      <w:tr w:rsidR="002134E3" w:rsidRPr="00CE1898" w14:paraId="15C7F22B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A230" w14:textId="77777777" w:rsidR="002134E3" w:rsidRPr="00CE1898" w:rsidRDefault="002134E3" w:rsidP="00643A16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2134E3" w:rsidRPr="00CE1898" w14:paraId="0E5521D1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21039" w14:textId="77777777" w:rsidR="002134E3" w:rsidRPr="00CE1898" w:rsidRDefault="002134E3" w:rsidP="00643A16">
            <w:pPr>
              <w:tabs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CE1898">
              <w:rPr>
                <w:rFonts w:ascii="Calibri" w:hAnsi="Calibri" w:cs="Calibri"/>
                <w:sz w:val="20"/>
                <w:szCs w:val="20"/>
              </w:rPr>
              <w:t>Provide additional information to explain why you are a qualified candidate for this award.</w:t>
            </w:r>
          </w:p>
        </w:tc>
      </w:tr>
      <w:tr w:rsidR="002134E3" w:rsidRPr="00CE1898" w14:paraId="3E36C221" w14:textId="77777777" w:rsidTr="00643A1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0DC" w14:textId="77777777" w:rsidR="002134E3" w:rsidRPr="00CE1898" w:rsidRDefault="002134E3" w:rsidP="00643A16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E1898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07733756" w14:textId="4B81CC68" w:rsidR="00680845" w:rsidRPr="00680845" w:rsidRDefault="00680845" w:rsidP="00680845">
      <w:pPr>
        <w:tabs>
          <w:tab w:val="left" w:pos="7395"/>
        </w:tabs>
        <w:rPr>
          <w:rFonts w:asciiTheme="minorHAnsi" w:hAnsiTheme="minorHAnsi" w:cstheme="minorHAnsi"/>
          <w:sz w:val="22"/>
          <w:szCs w:val="22"/>
        </w:rPr>
      </w:pPr>
    </w:p>
    <w:sectPr w:rsidR="00680845" w:rsidRPr="00680845" w:rsidSect="009B3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9D51" w14:textId="77777777" w:rsidR="004059B6" w:rsidRDefault="004059B6" w:rsidP="00767524">
      <w:r>
        <w:separator/>
      </w:r>
    </w:p>
  </w:endnote>
  <w:endnote w:type="continuationSeparator" w:id="0">
    <w:p w14:paraId="4022AAAF" w14:textId="77777777" w:rsidR="004059B6" w:rsidRDefault="004059B6" w:rsidP="007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522C" w14:textId="77777777" w:rsidR="00F911E0" w:rsidRDefault="00F91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C486" w14:textId="77777777" w:rsidR="00A56F1C" w:rsidRPr="00767524" w:rsidRDefault="00A56F1C" w:rsidP="00767524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</w:r>
    <w:r w:rsidR="00B369E6">
      <w:rPr>
        <w:rFonts w:ascii="Arial" w:hAnsi="Arial" w:cs="Arial"/>
        <w:sz w:val="18"/>
        <w:szCs w:val="18"/>
      </w:rPr>
      <w:t>Student Research | USRA</w:t>
    </w:r>
  </w:p>
  <w:p w14:paraId="36EF2E0F" w14:textId="59D41481" w:rsidR="00A56F1C" w:rsidRPr="00967E2C" w:rsidRDefault="00A56F1C" w:rsidP="00443F5D">
    <w:pPr>
      <w:pStyle w:val="Footer"/>
      <w:tabs>
        <w:tab w:val="left" w:pos="4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</w:r>
    <w:r w:rsidR="0012343E" w:rsidRPr="0012343E">
      <w:rPr>
        <w:rFonts w:ascii="Arial" w:hAnsi="Arial" w:cs="Arial"/>
        <w:sz w:val="18"/>
        <w:szCs w:val="18"/>
      </w:rPr>
      <w:t xml:space="preserve">Page </w:t>
    </w:r>
    <w:r w:rsidR="0012343E" w:rsidRPr="0012343E">
      <w:rPr>
        <w:rFonts w:ascii="Arial" w:hAnsi="Arial" w:cs="Arial"/>
        <w:b/>
        <w:bCs/>
        <w:sz w:val="18"/>
        <w:szCs w:val="18"/>
      </w:rPr>
      <w:fldChar w:fldCharType="begin"/>
    </w:r>
    <w:r w:rsidR="0012343E" w:rsidRPr="0012343E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12343E" w:rsidRPr="0012343E">
      <w:rPr>
        <w:rFonts w:ascii="Arial" w:hAnsi="Arial" w:cs="Arial"/>
        <w:b/>
        <w:bCs/>
        <w:sz w:val="18"/>
        <w:szCs w:val="18"/>
      </w:rPr>
      <w:fldChar w:fldCharType="separate"/>
    </w:r>
    <w:r w:rsidR="0012343E" w:rsidRPr="0012343E">
      <w:rPr>
        <w:rFonts w:ascii="Arial" w:hAnsi="Arial" w:cs="Arial"/>
        <w:b/>
        <w:bCs/>
        <w:noProof/>
        <w:sz w:val="18"/>
        <w:szCs w:val="18"/>
      </w:rPr>
      <w:t>1</w:t>
    </w:r>
    <w:r w:rsidR="0012343E" w:rsidRPr="0012343E">
      <w:rPr>
        <w:rFonts w:ascii="Arial" w:hAnsi="Arial" w:cs="Arial"/>
        <w:b/>
        <w:bCs/>
        <w:sz w:val="18"/>
        <w:szCs w:val="18"/>
      </w:rPr>
      <w:fldChar w:fldCharType="end"/>
    </w:r>
    <w:r w:rsidR="0012343E" w:rsidRPr="0012343E">
      <w:rPr>
        <w:rFonts w:ascii="Arial" w:hAnsi="Arial" w:cs="Arial"/>
        <w:sz w:val="18"/>
        <w:szCs w:val="18"/>
      </w:rPr>
      <w:t xml:space="preserve"> of </w:t>
    </w:r>
    <w:r w:rsidR="0012343E" w:rsidRPr="0012343E">
      <w:rPr>
        <w:rFonts w:ascii="Arial" w:hAnsi="Arial" w:cs="Arial"/>
        <w:b/>
        <w:bCs/>
        <w:sz w:val="18"/>
        <w:szCs w:val="18"/>
      </w:rPr>
      <w:fldChar w:fldCharType="begin"/>
    </w:r>
    <w:r w:rsidR="0012343E" w:rsidRPr="0012343E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12343E" w:rsidRPr="0012343E">
      <w:rPr>
        <w:rFonts w:ascii="Arial" w:hAnsi="Arial" w:cs="Arial"/>
        <w:b/>
        <w:bCs/>
        <w:sz w:val="18"/>
        <w:szCs w:val="18"/>
      </w:rPr>
      <w:fldChar w:fldCharType="separate"/>
    </w:r>
    <w:r w:rsidR="0012343E" w:rsidRPr="0012343E">
      <w:rPr>
        <w:rFonts w:ascii="Arial" w:hAnsi="Arial" w:cs="Arial"/>
        <w:b/>
        <w:bCs/>
        <w:noProof/>
        <w:sz w:val="18"/>
        <w:szCs w:val="18"/>
      </w:rPr>
      <w:t>2</w:t>
    </w:r>
    <w:r w:rsidR="0012343E" w:rsidRPr="0012343E">
      <w:rPr>
        <w:rFonts w:ascii="Arial" w:hAnsi="Arial" w:cs="Arial"/>
        <w:b/>
        <w:bCs/>
        <w:sz w:val="18"/>
        <w:szCs w:val="18"/>
      </w:rPr>
      <w:fldChar w:fldCharType="end"/>
    </w:r>
    <w:r w:rsidR="00992327">
      <w:rPr>
        <w:rFonts w:ascii="Arial" w:hAnsi="Arial" w:cs="Arial"/>
        <w:b/>
        <w:bCs/>
        <w:sz w:val="18"/>
        <w:szCs w:val="18"/>
      </w:rPr>
      <w:tab/>
    </w:r>
    <w:r w:rsidR="00AF18C4" w:rsidRPr="00260C79">
      <w:rPr>
        <w:rFonts w:ascii="Arial" w:hAnsi="Arial" w:cs="Arial"/>
        <w:sz w:val="18"/>
        <w:szCs w:val="18"/>
      </w:rPr>
      <w:t xml:space="preserve">604.513.2167 </w:t>
    </w:r>
    <w:r>
      <w:rPr>
        <w:rFonts w:ascii="Arial" w:hAnsi="Arial" w:cs="Arial"/>
        <w:sz w:val="18"/>
        <w:szCs w:val="18"/>
      </w:rPr>
      <w:t xml:space="preserve">| </w:t>
    </w:r>
    <w:r w:rsidR="00055BCA">
      <w:rPr>
        <w:rFonts w:ascii="Arial" w:hAnsi="Arial" w:cs="Arial"/>
        <w:sz w:val="18"/>
        <w:szCs w:val="18"/>
      </w:rPr>
      <w:t>ORGS</w:t>
    </w:r>
    <w:r>
      <w:rPr>
        <w:rFonts w:ascii="Arial" w:hAnsi="Arial" w:cs="Arial"/>
        <w:sz w:val="18"/>
        <w:szCs w:val="18"/>
      </w:rPr>
      <w:t>@twu.ca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705" w14:textId="77777777" w:rsidR="00F911E0" w:rsidRDefault="00F91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87A8" w14:textId="77777777" w:rsidR="004059B6" w:rsidRDefault="004059B6" w:rsidP="00767524">
      <w:r>
        <w:separator/>
      </w:r>
    </w:p>
  </w:footnote>
  <w:footnote w:type="continuationSeparator" w:id="0">
    <w:p w14:paraId="25AFE852" w14:textId="77777777" w:rsidR="004059B6" w:rsidRDefault="004059B6" w:rsidP="0076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F7F6" w14:textId="77777777" w:rsidR="00F911E0" w:rsidRDefault="00F91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5281" w14:textId="77777777" w:rsidR="00A56F1C" w:rsidRDefault="00A56F1C" w:rsidP="00C57198">
    <w:pPr>
      <w:pStyle w:val="Header"/>
      <w:tabs>
        <w:tab w:val="clear" w:pos="8640"/>
        <w:tab w:val="left" w:pos="85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580F6C" wp14:editId="38548F1B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219075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231379" w14:textId="77777777" w:rsidR="00790F20" w:rsidRDefault="00174BC1" w:rsidP="00790F20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NSERC USRA </w:t>
                          </w:r>
                        </w:p>
                        <w:p w14:paraId="02AEEEF0" w14:textId="255CAA76" w:rsidR="00A56F1C" w:rsidRPr="00F07BE2" w:rsidRDefault="00790F20" w:rsidP="00790F20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Research </w:t>
                          </w:r>
                          <w:r w:rsidR="00C57198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Aptitude 202</w:t>
                          </w:r>
                          <w:r w:rsidR="00367360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0F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3pt;margin-top:-10.5pt;width:172.5pt;height:64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" filled="f" stroked="f">
              <v:stroke joinstyle="round"/>
              <v:textbox>
                <w:txbxContent>
                  <w:p w14:paraId="5E231379" w14:textId="77777777" w:rsidR="00790F20" w:rsidRDefault="00174BC1" w:rsidP="00790F20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NSERC USRA </w:t>
                    </w:r>
                  </w:p>
                  <w:p w14:paraId="02AEEEF0" w14:textId="255CAA76" w:rsidR="00A56F1C" w:rsidRPr="00F07BE2" w:rsidRDefault="00790F20" w:rsidP="00790F20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Research </w:t>
                    </w:r>
                    <w:r w:rsidR="00C57198">
                      <w:rPr>
                        <w:rFonts w:ascii="Calibri" w:hAnsi="Calibri" w:cs="Calibri"/>
                        <w:sz w:val="32"/>
                        <w:szCs w:val="32"/>
                      </w:rPr>
                      <w:t>Aptitude 202</w:t>
                    </w:r>
                    <w:r w:rsidR="00367360">
                      <w:rPr>
                        <w:rFonts w:ascii="Calibri" w:hAnsi="Calibri" w:cs="Calibri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1F02D5BA" wp14:editId="4ACE0F05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C152E" w14:textId="77777777" w:rsidR="00A56F1C" w:rsidRDefault="00A56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A43E" w14:textId="77777777" w:rsidR="00F911E0" w:rsidRDefault="00F91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Cr0DVNcWeKKphOlIwkWuRXRsgQ1nIRwsSqFntS+ooVzJSYCFcbt/iR7n9ydZ+CElVqq3cz3qqOKg8jhczZVxw==" w:salt="06/WJ3ZnCY2hYwMJy447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24"/>
    <w:rsid w:val="00015A6F"/>
    <w:rsid w:val="00021E92"/>
    <w:rsid w:val="00055BCA"/>
    <w:rsid w:val="0012343E"/>
    <w:rsid w:val="00174BC1"/>
    <w:rsid w:val="00192ECA"/>
    <w:rsid w:val="002134E3"/>
    <w:rsid w:val="002A5DDC"/>
    <w:rsid w:val="00367360"/>
    <w:rsid w:val="00374DA2"/>
    <w:rsid w:val="004059B6"/>
    <w:rsid w:val="00434619"/>
    <w:rsid w:val="00443F5D"/>
    <w:rsid w:val="004A1918"/>
    <w:rsid w:val="00535236"/>
    <w:rsid w:val="005C1576"/>
    <w:rsid w:val="005D05EE"/>
    <w:rsid w:val="005E290E"/>
    <w:rsid w:val="00644F4E"/>
    <w:rsid w:val="00680845"/>
    <w:rsid w:val="00767524"/>
    <w:rsid w:val="00775638"/>
    <w:rsid w:val="00790F20"/>
    <w:rsid w:val="007B5368"/>
    <w:rsid w:val="00807443"/>
    <w:rsid w:val="00842F1B"/>
    <w:rsid w:val="008727A6"/>
    <w:rsid w:val="00876C9E"/>
    <w:rsid w:val="00990472"/>
    <w:rsid w:val="00992327"/>
    <w:rsid w:val="009B35D7"/>
    <w:rsid w:val="009E1E9F"/>
    <w:rsid w:val="009F7DAF"/>
    <w:rsid w:val="00A56F1C"/>
    <w:rsid w:val="00A7348D"/>
    <w:rsid w:val="00AD2667"/>
    <w:rsid w:val="00AF18C4"/>
    <w:rsid w:val="00B369E6"/>
    <w:rsid w:val="00C57198"/>
    <w:rsid w:val="00C639BA"/>
    <w:rsid w:val="00C64BF5"/>
    <w:rsid w:val="00C92ED1"/>
    <w:rsid w:val="00CE1898"/>
    <w:rsid w:val="00CF7DF2"/>
    <w:rsid w:val="00D00240"/>
    <w:rsid w:val="00D42F91"/>
    <w:rsid w:val="00E128A5"/>
    <w:rsid w:val="00E45F21"/>
    <w:rsid w:val="00E864F7"/>
    <w:rsid w:val="00F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5F156"/>
  <w15:chartTrackingRefBased/>
  <w15:docId w15:val="{C57566BF-9F36-4231-A6DF-A625602F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7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75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A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1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S@twu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Cook</dc:creator>
  <cp:keywords/>
  <dc:description/>
  <cp:lastModifiedBy>Lola Iyiola</cp:lastModifiedBy>
  <cp:revision>20</cp:revision>
  <dcterms:created xsi:type="dcterms:W3CDTF">2021-11-09T22:37:00Z</dcterms:created>
  <dcterms:modified xsi:type="dcterms:W3CDTF">2021-12-17T00:16:00Z</dcterms:modified>
</cp:coreProperties>
</file>