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A04923" w:rsidP="00A04923">
      <w:pPr>
        <w:pStyle w:val="Heading1"/>
        <w:spacing w:before="0"/>
        <w:rPr>
          <w:smallCaps/>
        </w:rPr>
      </w:pPr>
      <w:r w:rsidRPr="00A04923">
        <w:rPr>
          <w:smallCaps/>
        </w:rPr>
        <w:t xml:space="preserve">Course-based Research Projects, Form </w:t>
      </w:r>
      <w:r w:rsidR="00EF155A">
        <w:rPr>
          <w:smallCaps/>
        </w:rPr>
        <w:t>B</w:t>
      </w:r>
      <w:r w:rsidRPr="00A04923">
        <w:rPr>
          <w:smallCaps/>
        </w:rPr>
        <w:t xml:space="preserve">: </w:t>
      </w:r>
      <w:r w:rsidR="00EF155A">
        <w:rPr>
          <w:smallCaps/>
        </w:rPr>
        <w:t>Interview</w:t>
      </w:r>
    </w:p>
    <w:p w:rsidR="00A04923" w:rsidRPr="00A04923" w:rsidRDefault="00A04923" w:rsidP="00A04923">
      <w:pPr>
        <w:rPr>
          <w:lang w:val="en-CA"/>
        </w:rPr>
      </w:pPr>
    </w:p>
    <w:p w:rsidR="00E51DAA" w:rsidRPr="008A1572" w:rsidRDefault="00C125A9" w:rsidP="00892C5B">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D05BC6"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 xml:space="preserve">This form is to </w:t>
      </w:r>
      <w:proofErr w:type="gramStart"/>
      <w:r w:rsidR="00CA5975" w:rsidRPr="00CA5975">
        <w:rPr>
          <w:rFonts w:ascii="Garamond" w:hAnsi="Garamond"/>
          <w:b/>
          <w:sz w:val="24"/>
          <w:szCs w:val="24"/>
          <w:lang w:val="en-CA"/>
        </w:rPr>
        <w:t>be completed</w:t>
      </w:r>
      <w:proofErr w:type="gramEnd"/>
      <w:r w:rsidR="00CA5975" w:rsidRPr="00CA5975">
        <w:rPr>
          <w:rFonts w:ascii="Garamond" w:hAnsi="Garamond"/>
          <w:b/>
          <w:sz w:val="24"/>
          <w:szCs w:val="24"/>
          <w:lang w:val="en-CA"/>
        </w:rPr>
        <w:t xml:space="preserve">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project </w:t>
      </w:r>
      <w:r w:rsidR="00D05BC6">
        <w:rPr>
          <w:rFonts w:ascii="Garamond" w:hAnsi="Garamond"/>
          <w:sz w:val="24"/>
          <w:szCs w:val="24"/>
          <w:lang w:val="en-CA"/>
        </w:rPr>
        <w:t xml:space="preserve">that involves interviews with </w:t>
      </w:r>
      <w:r w:rsidR="00D05BC6">
        <w:rPr>
          <w:rFonts w:ascii="Garamond" w:hAnsi="Garamond"/>
          <w:i/>
          <w:sz w:val="24"/>
          <w:szCs w:val="24"/>
          <w:lang w:val="en-CA"/>
        </w:rPr>
        <w:t>participants who are not students in the course</w:t>
      </w:r>
      <w:r w:rsidR="00D05BC6">
        <w:rPr>
          <w:rFonts w:ascii="Garamond" w:hAnsi="Garamond"/>
          <w:sz w:val="24"/>
          <w:szCs w:val="24"/>
          <w:lang w:val="en-CA"/>
        </w:rPr>
        <w:t>.</w:t>
      </w:r>
    </w:p>
    <w:p w:rsidR="00CA5975" w:rsidRPr="00CA5975" w:rsidRDefault="00CA5975" w:rsidP="00D05BC6">
      <w:pPr>
        <w:pStyle w:val="Header"/>
        <w:tabs>
          <w:tab w:val="clear" w:pos="4320"/>
          <w:tab w:val="clear" w:pos="8640"/>
          <w:tab w:val="left" w:pos="10224"/>
        </w:tabs>
        <w:spacing w:before="240"/>
        <w:ind w:left="720" w:hanging="720"/>
        <w:rPr>
          <w:sz w:val="24"/>
          <w:szCs w:val="24"/>
          <w:lang w:val="en-CA"/>
        </w:rPr>
      </w:pPr>
      <w:r w:rsidRPr="00CA5975">
        <w:rPr>
          <w:rFonts w:ascii="Garamond" w:hAnsi="Garamond"/>
          <w:sz w:val="24"/>
          <w:szCs w:val="24"/>
          <w:lang w:val="en-CA"/>
        </w:rPr>
        <w:tab/>
        <w:t xml:space="preserve">(For projects based on </w:t>
      </w:r>
      <w:r w:rsidR="00D05BC6">
        <w:rPr>
          <w:rFonts w:ascii="Garamond" w:hAnsi="Garamond"/>
          <w:sz w:val="24"/>
          <w:szCs w:val="24"/>
          <w:lang w:val="en-CA"/>
        </w:rPr>
        <w:t>other methods, use</w:t>
      </w:r>
      <w:r w:rsidRPr="00CA5975">
        <w:rPr>
          <w:rFonts w:ascii="Garamond" w:hAnsi="Garamond"/>
          <w:sz w:val="24"/>
          <w:szCs w:val="24"/>
          <w:lang w:val="en-CA"/>
        </w:rPr>
        <w:t xml:space="preserve"> the </w:t>
      </w:r>
      <w:r w:rsidR="00D05BC6">
        <w:rPr>
          <w:rFonts w:ascii="Garamond" w:hAnsi="Garamond"/>
          <w:b/>
          <w:i/>
          <w:sz w:val="24"/>
          <w:szCs w:val="24"/>
          <w:lang w:val="en-CA"/>
        </w:rPr>
        <w:t>C</w:t>
      </w:r>
      <w:r w:rsidRPr="00CA5975">
        <w:rPr>
          <w:rFonts w:ascii="Garamond" w:hAnsi="Garamond"/>
          <w:b/>
          <w:i/>
          <w:sz w:val="24"/>
          <w:szCs w:val="24"/>
          <w:lang w:val="en-CA"/>
        </w:rPr>
        <w:t>ourse-based Research Projects</w:t>
      </w:r>
      <w:r>
        <w:rPr>
          <w:rFonts w:ascii="Garamond" w:hAnsi="Garamond"/>
          <w:b/>
          <w:i/>
          <w:sz w:val="24"/>
          <w:szCs w:val="24"/>
          <w:lang w:val="en-CA"/>
        </w:rPr>
        <w:t>,</w:t>
      </w:r>
      <w:r w:rsidRPr="00CA5975">
        <w:rPr>
          <w:rFonts w:ascii="Garamond" w:hAnsi="Garamond"/>
          <w:b/>
          <w:i/>
          <w:sz w:val="24"/>
          <w:szCs w:val="24"/>
          <w:lang w:val="en-CA"/>
        </w:rPr>
        <w:t xml:space="preserve"> Form </w:t>
      </w:r>
      <w:proofErr w:type="gramStart"/>
      <w:r w:rsidR="00D05BC6">
        <w:rPr>
          <w:rFonts w:ascii="Garamond" w:hAnsi="Garamond"/>
          <w:b/>
          <w:i/>
          <w:sz w:val="24"/>
          <w:szCs w:val="24"/>
          <w:lang w:val="en-CA"/>
        </w:rPr>
        <w:t>A</w:t>
      </w:r>
      <w:proofErr w:type="gramEnd"/>
      <w:r w:rsidRPr="00CA5975">
        <w:rPr>
          <w:rFonts w:ascii="Garamond" w:hAnsi="Garamond"/>
          <w:b/>
          <w:i/>
          <w:sz w:val="24"/>
          <w:szCs w:val="24"/>
          <w:lang w:val="en-CA"/>
        </w:rPr>
        <w:t xml:space="preserve">: </w:t>
      </w:r>
      <w:r w:rsidR="00D05BC6">
        <w:rPr>
          <w:rFonts w:ascii="Garamond" w:hAnsi="Garamond"/>
          <w:b/>
          <w:i/>
          <w:sz w:val="24"/>
          <w:szCs w:val="24"/>
          <w:lang w:val="en-CA"/>
        </w:rPr>
        <w:t>General</w:t>
      </w:r>
      <w:r w:rsidRPr="00CA5975">
        <w:rPr>
          <w:rFonts w:ascii="Garamond" w:hAnsi="Garamond"/>
          <w:sz w:val="24"/>
          <w:szCs w:val="24"/>
          <w:lang w:val="en-CA"/>
        </w:rPr>
        <w:t xml:space="preserve"> application form. For projects that invite students in a course to be research </w:t>
      </w:r>
      <w:r w:rsidR="00976AF7">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 Projects</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color w:val="000000"/>
          <w:sz w:val="24"/>
          <w:szCs w:val="24"/>
          <w:lang w:val="en-CA"/>
        </w:rPr>
        <w:t xml:space="preserve"> application form.</w:t>
      </w:r>
      <w:r w:rsidRPr="00CA5975">
        <w:rPr>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 Undergraduate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BB7607"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bookmarkEnd w:id="1"/>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976AF7">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BB7607"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D05BC6">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D05BC6">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t>
      </w:r>
      <w:proofErr w:type="gramStart"/>
      <w:r w:rsidRPr="008A7F7A">
        <w:rPr>
          <w:rFonts w:ascii="Garamond" w:hAnsi="Garamond"/>
          <w:b/>
          <w:bCs/>
          <w:sz w:val="24"/>
          <w:szCs w:val="24"/>
          <w:lang w:val="en-CA"/>
        </w:rPr>
        <w:t>will be distributed</w:t>
      </w:r>
      <w:proofErr w:type="gramEnd"/>
      <w:r w:rsidRPr="008A7F7A">
        <w:rPr>
          <w:rFonts w:ascii="Garamond" w:hAnsi="Garamond"/>
          <w:b/>
          <w:bCs/>
          <w:sz w:val="24"/>
          <w:szCs w:val="24"/>
          <w:lang w:val="en-CA"/>
        </w:rPr>
        <w:t xml:space="preserve"> to students. If attaching handouts, clearly identify which handout </w:t>
      </w:r>
      <w:r w:rsidR="00D05BC6">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9C5D77">
      <w:pPr>
        <w:pStyle w:val="Heading3"/>
      </w:pPr>
      <w:r w:rsidRPr="0054158E">
        <w:t>1.</w:t>
      </w:r>
      <w:r w:rsidRPr="0054158E">
        <w:tab/>
        <w:t xml:space="preserve">The </w:t>
      </w:r>
      <w:r w:rsidRPr="009C5D77">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9C5D77">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9C5D77">
      <w:pPr>
        <w:pStyle w:val="Heading3"/>
      </w:pPr>
      <w:r w:rsidRPr="00F043AB">
        <w:t>1.</w:t>
      </w:r>
      <w:r w:rsidRPr="00F043AB">
        <w:tab/>
      </w:r>
      <w:r w:rsidR="00775431">
        <w:t>The procedures, including data collection and analysis.</w:t>
      </w:r>
    </w:p>
    <w:p w:rsidR="00F043AB" w:rsidRPr="00F043AB" w:rsidRDefault="00F043AB" w:rsidP="00775431">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775431" w:rsidP="009C5D77">
      <w:pPr>
        <w:pStyle w:val="Heading3"/>
      </w:pPr>
      <w:r>
        <w:lastRenderedPageBreak/>
        <w:t>2</w:t>
      </w:r>
      <w:r w:rsidR="00F043AB" w:rsidRPr="00F043AB">
        <w:t>.</w:t>
      </w:r>
      <w:r w:rsidR="00F043AB"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75431" w:rsidP="009C5D77">
      <w:pPr>
        <w:pStyle w:val="Heading3"/>
      </w:pPr>
      <w:r>
        <w:t>3</w:t>
      </w:r>
      <w:r w:rsidR="00F043AB" w:rsidRPr="00F043AB">
        <w:t>.</w:t>
      </w:r>
      <w:r w:rsidR="00F043AB" w:rsidRPr="00F043AB">
        <w:tab/>
        <w:t xml:space="preserve">Any potential risks (e.g. physical, psychological/emotional, social, employment risks) to study participants and/or student researchers. Explain the steps that </w:t>
      </w:r>
      <w:proofErr w:type="gramStart"/>
      <w:r w:rsidR="00F043AB" w:rsidRPr="00F043AB">
        <w:t>will be taken</w:t>
      </w:r>
      <w:proofErr w:type="gramEnd"/>
      <w:r w:rsidR="00F043AB" w:rsidRPr="00F043AB">
        <w:t xml:space="preserve">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75431" w:rsidP="009C5D77">
      <w:pPr>
        <w:pStyle w:val="Heading3"/>
      </w:pPr>
      <w:r>
        <w:t>4</w:t>
      </w:r>
      <w:r w:rsidR="00F043AB" w:rsidRPr="00F043AB">
        <w:t>.</w:t>
      </w:r>
      <w:r w:rsidR="00F043AB" w:rsidRPr="00F043AB">
        <w:tab/>
        <w:t xml:space="preserve">(If applicable) any techniques to </w:t>
      </w:r>
      <w:proofErr w:type="gramStart"/>
      <w:r w:rsidR="00F043AB" w:rsidRPr="00F043AB">
        <w:t>be used</w:t>
      </w:r>
      <w:proofErr w:type="gramEnd"/>
      <w:r w:rsidR="00F043AB" w:rsidRPr="00F043AB">
        <w:t xml:space="preserve">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75431" w:rsidP="009C5D77">
      <w:pPr>
        <w:pStyle w:val="Heading3"/>
      </w:pPr>
      <w:r>
        <w:t>5</w:t>
      </w:r>
      <w:r w:rsidR="00F043AB" w:rsidRPr="00F043AB">
        <w:t>.</w:t>
      </w:r>
      <w:r w:rsidR="00F043AB"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775431" w:rsidP="009C5D77">
      <w:pPr>
        <w:pStyle w:val="Heading3"/>
      </w:pPr>
      <w:r>
        <w:lastRenderedPageBreak/>
        <w:t>6</w:t>
      </w:r>
      <w:r w:rsidR="00F043AB" w:rsidRPr="00F043AB">
        <w:t>.</w:t>
      </w:r>
      <w:r w:rsidR="00F043AB"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775431" w:rsidP="009C5D77">
      <w:pPr>
        <w:pStyle w:val="Heading3"/>
      </w:pPr>
      <w:r>
        <w:t>7</w:t>
      </w:r>
      <w:r w:rsidR="00F043AB" w:rsidRPr="00F043AB">
        <w:t>.</w:t>
      </w:r>
      <w:r w:rsidR="00F043AB" w:rsidRPr="00F043AB">
        <w:tab/>
        <w:t>The consent process, including measures to guarantee free and informed consent</w:t>
      </w:r>
      <w:r w:rsidR="00461352">
        <w:t xml:space="preserve">. </w:t>
      </w:r>
      <w:r w:rsidR="00F043AB" w:rsidRPr="00F043AB">
        <w:t xml:space="preserve">Consent is ordinarily to </w:t>
      </w:r>
      <w:proofErr w:type="gramStart"/>
      <w:r w:rsidR="00F043AB" w:rsidRPr="00F043AB">
        <w:t>be obtained</w:t>
      </w:r>
      <w:proofErr w:type="gramEnd"/>
      <w:r w:rsidR="00F043AB" w:rsidRPr="00F043AB">
        <w:t xml:space="preserve"> in written form unless there is justifiable reason for oral consent</w:t>
      </w:r>
      <w:r w:rsidR="00461352">
        <w:t xml:space="preserve">. </w:t>
      </w:r>
      <w:r w:rsidR="00F043AB" w:rsidRPr="00F043AB">
        <w:t xml:space="preserve">If oral consent </w:t>
      </w:r>
      <w:proofErr w:type="gramStart"/>
      <w:r w:rsidR="00F043AB" w:rsidRPr="00F043AB">
        <w:t>is being used</w:t>
      </w:r>
      <w:proofErr w:type="gramEnd"/>
      <w:r w:rsidR="00F043AB" w:rsidRPr="00F043AB">
        <w:t>, justification for doing so must be given below.</w:t>
      </w:r>
      <w:r w:rsidR="004C28F9">
        <w:t xml:space="preserve"> </w:t>
      </w:r>
      <w:r w:rsidR="00F043AB" w:rsidRPr="00F043AB">
        <w:t>Instructions for using verbal consent and a sample script are on the last page of this form</w:t>
      </w:r>
      <w:r w:rsidR="00461352">
        <w:t xml:space="preserve">. </w:t>
      </w:r>
      <w:r w:rsidR="00F043AB" w:rsidRPr="00F043AB">
        <w:t xml:space="preserve">Guidelines for written consent </w:t>
      </w:r>
      <w:proofErr w:type="gramStart"/>
      <w:r w:rsidR="00F043AB" w:rsidRPr="00F043AB">
        <w:t>can be found</w:t>
      </w:r>
      <w:proofErr w:type="gramEnd"/>
      <w:r w:rsidR="00F043AB" w:rsidRPr="00F043AB">
        <w:t xml:space="preserve"> at </w:t>
      </w:r>
      <w:hyperlink r:id="rId7" w:history="1">
        <w:r w:rsidR="004C28F9" w:rsidRPr="005B305D">
          <w:rPr>
            <w:rStyle w:val="Hyperlink"/>
            <w:szCs w:val="24"/>
          </w:rPr>
          <w:t>twu.ca/research/research-services/research-ethics/guidelines-informed-consent</w:t>
        </w:r>
      </w:hyperlink>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775431" w:rsidP="009C5D77">
      <w:pPr>
        <w:pStyle w:val="Heading3"/>
      </w:pPr>
      <w:r>
        <w:t>8</w:t>
      </w:r>
      <w:r w:rsidR="00F043AB" w:rsidRPr="00F043AB">
        <w:t>.</w:t>
      </w:r>
      <w:r w:rsidR="00F043AB" w:rsidRPr="00F043AB">
        <w:tab/>
        <w:t xml:space="preserve">How participants </w:t>
      </w:r>
      <w:proofErr w:type="gramStart"/>
      <w:r w:rsidR="00F043AB" w:rsidRPr="00F043AB">
        <w:t>will be made</w:t>
      </w:r>
      <w:proofErr w:type="gramEnd"/>
      <w:r w:rsidR="00F043AB" w:rsidRPr="00F043AB">
        <w:t xml:space="preserv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775431" w:rsidP="009C5D77">
      <w:pPr>
        <w:pStyle w:val="Heading3"/>
      </w:pPr>
      <w:r>
        <w:lastRenderedPageBreak/>
        <w:t>9</w:t>
      </w:r>
      <w:r w:rsidR="00F043AB" w:rsidRPr="00F043AB">
        <w:t>.</w:t>
      </w:r>
      <w:r w:rsidR="00F043AB" w:rsidRPr="00F043AB">
        <w:tab/>
        <w:t>Measures to maintain the privacy/confidentiality of participants and data throughout the process, including plans for data monitoring, storage</w:t>
      </w:r>
      <w:r w:rsidR="00B6269A">
        <w:t>,</w:t>
      </w:r>
      <w:r w:rsidR="00F043AB"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9C5D77">
      <w:pPr>
        <w:pStyle w:val="Heading3"/>
      </w:pPr>
      <w:r w:rsidRPr="00F043AB">
        <w:t>1</w:t>
      </w:r>
      <w:r w:rsidR="00775431">
        <w:t>0</w:t>
      </w:r>
      <w:r w:rsidRPr="00F043AB">
        <w:t>.</w:t>
      </w:r>
      <w:r w:rsidRPr="00F043AB">
        <w:tab/>
        <w:t xml:space="preserve">Plans for debriefing participants and for </w:t>
      </w:r>
      <w:proofErr w:type="gramStart"/>
      <w:r w:rsidRPr="00F043AB">
        <w:t>reporting back</w:t>
      </w:r>
      <w:proofErr w:type="gramEnd"/>
      <w:r w:rsidRPr="00F043AB">
        <w:t xml:space="preserve">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9C5D77">
      <w:pPr>
        <w:pStyle w:val="Heading3"/>
      </w:pPr>
      <w:r>
        <w:t>1.</w:t>
      </w:r>
      <w:r>
        <w:tab/>
        <w:t xml:space="preserve">Attach a copy of the course </w:t>
      </w:r>
      <w:r w:rsidRPr="00040CF6">
        <w:t>syllabus</w:t>
      </w:r>
      <w:r>
        <w:t xml:space="preserve"> with relevant sections highlighted.</w:t>
      </w:r>
    </w:p>
    <w:p w:rsidR="00040CF6" w:rsidRPr="0029032D" w:rsidRDefault="00040CF6" w:rsidP="009C5D77">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w:t>
      </w:r>
      <w:r w:rsidRPr="0029032D">
        <w:lastRenderedPageBreak/>
        <w:t xml:space="preserve">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 xml:space="preserve">If it does not have an REB of its own, attach a copy of a letter from someone in authority at that agency/institution granting permission to use </w:t>
      </w:r>
      <w:proofErr w:type="gramStart"/>
      <w:r w:rsidRPr="0029032D">
        <w:rPr>
          <w:rFonts w:ascii="Garamond" w:hAnsi="Garamond"/>
          <w:b/>
          <w:bCs/>
          <w:sz w:val="24"/>
          <w:lang w:val="en-CA"/>
        </w:rPr>
        <w:t>their</w:t>
      </w:r>
      <w:proofErr w:type="gramEnd"/>
      <w:r w:rsidRPr="0029032D">
        <w:rPr>
          <w:rFonts w:ascii="Garamond" w:hAnsi="Garamond"/>
          <w:b/>
          <w:bCs/>
          <w:sz w:val="24"/>
          <w:lang w:val="en-CA"/>
        </w:rPr>
        <w:t xml:space="preserve">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proofErr w:type="gramStart"/>
      <w:r>
        <w:rPr>
          <w:rFonts w:ascii="Garamond" w:hAnsi="Garamond"/>
          <w:bCs/>
          <w:sz w:val="24"/>
          <w:lang w:val="en-CA"/>
        </w:rPr>
        <w:t>is</w:t>
      </w:r>
      <w:r w:rsidRPr="0029032D">
        <w:rPr>
          <w:rFonts w:ascii="Garamond" w:hAnsi="Garamond"/>
          <w:bCs/>
          <w:sz w:val="24"/>
          <w:lang w:val="en-CA"/>
        </w:rPr>
        <w:t xml:space="preserve"> being permitted</w:t>
      </w:r>
      <w:proofErr w:type="gramEnd"/>
      <w:r w:rsidRPr="0029032D">
        <w:rPr>
          <w:rFonts w:ascii="Garamond" w:hAnsi="Garamond"/>
          <w:bCs/>
          <w:sz w:val="24"/>
          <w:lang w:val="en-CA"/>
        </w:rPr>
        <w:t xml:space="preserve">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or description of the study that </w:t>
      </w:r>
      <w:proofErr w:type="gramStart"/>
      <w:r w:rsidRPr="0029032D">
        <w:rPr>
          <w:rFonts w:ascii="Garamond" w:hAnsi="Garamond"/>
          <w:bCs/>
          <w:sz w:val="24"/>
          <w:lang w:val="en-CA"/>
        </w:rPr>
        <w:t>is being approved</w:t>
      </w:r>
      <w:proofErr w:type="gramEnd"/>
      <w:r w:rsidRPr="0029032D">
        <w:rPr>
          <w:rFonts w:ascii="Garamond" w:hAnsi="Garamond"/>
          <w:bCs/>
          <w:sz w:val="24"/>
          <w:lang w:val="en-CA"/>
        </w:rPr>
        <w:t>.</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w:t>
      </w:r>
      <w:proofErr w:type="gramStart"/>
      <w:r w:rsidRPr="0029032D">
        <w:rPr>
          <w:rFonts w:ascii="Garamond" w:hAnsi="Garamond"/>
          <w:b/>
          <w:bCs/>
          <w:sz w:val="24"/>
          <w:lang w:val="en-CA"/>
        </w:rPr>
        <w:t>should be obtained</w:t>
      </w:r>
      <w:proofErr w:type="gramEnd"/>
      <w:r w:rsidRPr="0029032D">
        <w:rPr>
          <w:rFonts w:ascii="Garamond" w:hAnsi="Garamond"/>
          <w:b/>
          <w:bCs/>
          <w:sz w:val="24"/>
          <w:lang w:val="en-CA"/>
        </w:rPr>
        <w:t xml:space="preserve"> from other agencies/institutions prior to or simultaneously with your application to the </w:t>
      </w:r>
      <w:r w:rsidRPr="0029032D">
        <w:rPr>
          <w:rFonts w:ascii="Garamond" w:hAnsi="Garamond"/>
          <w:b/>
          <w:bCs/>
          <w:sz w:val="24"/>
          <w:lang w:val="en-CA"/>
        </w:rPr>
        <w:lastRenderedPageBreak/>
        <w:t xml:space="preserve">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9C5D77">
      <w:pPr>
        <w:pStyle w:val="Heading3"/>
      </w:pPr>
      <w:r>
        <w:t>3</w:t>
      </w:r>
      <w:r w:rsidRPr="0029032D">
        <w:t>.</w:t>
      </w:r>
      <w:r w:rsidRPr="0029032D">
        <w:tab/>
      </w:r>
      <w:r w:rsidR="00F043AB" w:rsidRPr="00F043AB">
        <w:t xml:space="preserve">These items are to </w:t>
      </w:r>
      <w:proofErr w:type="gramStart"/>
      <w:r w:rsidR="00F043AB" w:rsidRPr="00F043AB">
        <w:t>be submitted</w:t>
      </w:r>
      <w:proofErr w:type="gramEnd"/>
      <w:r w:rsidR="00F043AB" w:rsidRPr="00F043AB">
        <w:t xml:space="preserve"> with your application. Incomplete applications </w:t>
      </w:r>
      <w:proofErr w:type="gramStart"/>
      <w:r w:rsidR="00F043AB" w:rsidRPr="00F043AB">
        <w:t>will not be reviewed</w:t>
      </w:r>
      <w:proofErr w:type="gramEnd"/>
      <w:r w:rsidR="00F043AB" w:rsidRPr="00F043AB">
        <w:t>.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lastRenderedPageBreak/>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w:t>
      </w:r>
      <w:proofErr w:type="gramStart"/>
      <w:r w:rsidRPr="00F043AB">
        <w:rPr>
          <w:rFonts w:ascii="Garamond" w:hAnsi="Garamond"/>
          <w:bCs/>
          <w:sz w:val="24"/>
          <w:lang w:val="en-CA"/>
        </w:rPr>
        <w:t>),</w:t>
      </w:r>
      <w:proofErr w:type="gramEnd"/>
      <w:r w:rsidRPr="00F043AB">
        <w:rPr>
          <w:rFonts w:ascii="Garamond" w:hAnsi="Garamond"/>
          <w:bCs/>
          <w:sz w:val="24"/>
          <w:lang w:val="en-CA"/>
        </w:rPr>
        <w:t xml:space="preserve">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BB7607">
        <w:rPr>
          <w:rFonts w:ascii="Garamond" w:hAnsi="Garamond"/>
          <w:bCs/>
          <w:sz w:val="24"/>
          <w:lang w:val="en-CA"/>
        </w:rPr>
      </w:r>
      <w:r w:rsidR="00BB7607">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B7607">
        <w:rPr>
          <w:rFonts w:ascii="Garamond" w:hAnsi="Garamond"/>
          <w:bCs/>
          <w:sz w:val="24"/>
          <w:szCs w:val="24"/>
          <w:lang w:val="en-CA"/>
        </w:rPr>
      </w:r>
      <w:r w:rsidR="00BB7607">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B7607">
        <w:rPr>
          <w:rFonts w:ascii="Garamond" w:hAnsi="Garamond"/>
          <w:bCs/>
          <w:sz w:val="24"/>
          <w:szCs w:val="24"/>
          <w:lang w:val="en-CA"/>
        </w:rPr>
      </w:r>
      <w:r w:rsidR="00BB7607">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w:t>
      </w:r>
      <w:proofErr w:type="gramStart"/>
      <w:r w:rsidRPr="0029032D">
        <w:rPr>
          <w:rFonts w:ascii="Garamond" w:hAnsi="Garamond"/>
          <w:bCs/>
          <w:sz w:val="24"/>
          <w:lang w:val="en-CA"/>
        </w:rPr>
        <w:t>Fosmark</w:t>
      </w:r>
      <w:proofErr w:type="gramEnd"/>
      <w:r w:rsidRPr="0029032D">
        <w:rPr>
          <w:rFonts w:ascii="Garamond" w:hAnsi="Garamond"/>
          <w:bCs/>
          <w:sz w:val="24"/>
          <w:lang w:val="en-CA"/>
        </w:rPr>
        <w:t xml:space="preserve"> Centre.</w:t>
      </w:r>
    </w:p>
    <w:p w:rsidR="00E51DAA" w:rsidRPr="0029032D" w:rsidRDefault="001F79BE" w:rsidP="005E483D">
      <w:pPr>
        <w:pStyle w:val="Heading2"/>
      </w:pPr>
      <w:r>
        <w:t>E</w:t>
      </w:r>
      <w:r w:rsidR="007244A3" w:rsidRPr="0029032D">
        <w:t>.</w:t>
      </w:r>
      <w:r w:rsidR="007244A3" w:rsidRPr="0029032D">
        <w:tab/>
      </w:r>
      <w:r w:rsidR="006E7A4C" w:rsidRPr="0029032D">
        <w:t>Signatures</w:t>
      </w:r>
    </w:p>
    <w:p w:rsidR="00FB2206" w:rsidRPr="00BA0F7C" w:rsidRDefault="00FB2206" w:rsidP="00FB2206">
      <w:pPr>
        <w:keepNext/>
        <w:spacing w:before="120" w:after="360"/>
        <w:rPr>
          <w:rFonts w:ascii="Garamond" w:hAnsi="Garamond"/>
          <w:bCs/>
          <w:sz w:val="24"/>
          <w:szCs w:val="24"/>
          <w:lang w:val="en-CA"/>
        </w:rPr>
      </w:pPr>
      <w:r w:rsidRPr="00BA0F7C">
        <w:rPr>
          <w:rFonts w:ascii="Garamond" w:hAnsi="Garamond"/>
          <w:bCs/>
          <w:sz w:val="24"/>
          <w:szCs w:val="24"/>
          <w:lang w:val="en-CA"/>
        </w:rPr>
        <w:t xml:space="preserve">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w:t>
      </w:r>
      <w:r w:rsidRPr="00BA0F7C">
        <w:rPr>
          <w:rFonts w:ascii="Garamond" w:hAnsi="Garamond"/>
          <w:bCs/>
          <w:sz w:val="24"/>
          <w:szCs w:val="24"/>
          <w:lang w:val="en-CA"/>
        </w:rPr>
        <w:lastRenderedPageBreak/>
        <w:t xml:space="preserve">governing the ethical conduct of research on humans. Guidelines </w:t>
      </w:r>
      <w:proofErr w:type="gramStart"/>
      <w:r w:rsidRPr="00BA0F7C">
        <w:rPr>
          <w:rFonts w:ascii="Garamond" w:hAnsi="Garamond"/>
          <w:bCs/>
          <w:sz w:val="24"/>
          <w:szCs w:val="24"/>
          <w:lang w:val="en-CA"/>
        </w:rPr>
        <w:t>may be found</w:t>
      </w:r>
      <w:proofErr w:type="gramEnd"/>
      <w:r w:rsidRPr="00BA0F7C">
        <w:rPr>
          <w:rFonts w:ascii="Garamond" w:hAnsi="Garamond"/>
          <w:bCs/>
          <w:sz w:val="24"/>
          <w:szCs w:val="24"/>
          <w:lang w:val="en-CA"/>
        </w:rPr>
        <w:t xml:space="preserve">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 xml:space="preserve">An alternate administrative signature </w:t>
      </w:r>
      <w:proofErr w:type="gramStart"/>
      <w:r w:rsidRPr="0029032D">
        <w:rPr>
          <w:rFonts w:ascii="Garamond" w:hAnsi="Garamond"/>
          <w:bCs/>
          <w:sz w:val="24"/>
          <w:lang w:val="en-CA"/>
        </w:rPr>
        <w:t>must be provided</w:t>
      </w:r>
      <w:proofErr w:type="gramEnd"/>
      <w:r w:rsidRPr="0029032D">
        <w:rPr>
          <w:rFonts w:ascii="Garamond" w:hAnsi="Garamond"/>
          <w:bCs/>
          <w:sz w:val="24"/>
          <w:lang w:val="en-CA"/>
        </w:rPr>
        <w:t>.)</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Instructors are required to submit an additional request for approval if changes </w:t>
      </w:r>
      <w:proofErr w:type="gramStart"/>
      <w:r w:rsidRPr="001F79BE">
        <w:rPr>
          <w:rFonts w:ascii="Garamond" w:hAnsi="Garamond"/>
          <w:b/>
          <w:sz w:val="24"/>
          <w:szCs w:val="24"/>
          <w:lang w:val="en-CA"/>
        </w:rPr>
        <w:t>are made</w:t>
      </w:r>
      <w:proofErr w:type="gramEnd"/>
      <w:r w:rsidRPr="001F79BE">
        <w:rPr>
          <w:rFonts w:ascii="Garamond" w:hAnsi="Garamond"/>
          <w:b/>
          <w:sz w:val="24"/>
          <w:szCs w:val="24"/>
          <w:lang w:val="en-CA"/>
        </w:rPr>
        <w:t xml:space="preserv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lastRenderedPageBreak/>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If different agencies </w:t>
      </w:r>
      <w:proofErr w:type="gramStart"/>
      <w:r w:rsidRPr="001F79BE">
        <w:rPr>
          <w:rFonts w:ascii="Garamond" w:hAnsi="Garamond"/>
          <w:b/>
          <w:sz w:val="24"/>
          <w:szCs w:val="24"/>
          <w:lang w:val="en-CA"/>
        </w:rPr>
        <w:t>will be used</w:t>
      </w:r>
      <w:proofErr w:type="gramEnd"/>
      <w:r w:rsidRPr="001F79BE">
        <w:rPr>
          <w:rFonts w:ascii="Garamond" w:hAnsi="Garamond"/>
          <w:b/>
          <w:sz w:val="24"/>
          <w:szCs w:val="24"/>
          <w:lang w:val="en-CA"/>
        </w:rPr>
        <w:t xml:space="preserve"> in the second or third year of approval, please submit a Request for Continuing Approval or 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BB7607"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lastRenderedPageBreak/>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proofErr w:type="gramStart"/>
      <w:r w:rsidRPr="008A1572">
        <w:rPr>
          <w:rFonts w:ascii="Garamond" w:hAnsi="Garamond"/>
          <w:i/>
          <w:lang w:val="en-CA"/>
        </w:rPr>
        <w:t>Not</w:t>
      </w:r>
      <w:proofErr w:type="gramEnd"/>
      <w:r w:rsidRPr="008A1572">
        <w:rPr>
          <w:rFonts w:ascii="Garamond" w:hAnsi="Garamond"/>
          <w:i/>
          <w:lang w:val="en-CA"/>
        </w:rPr>
        <w:t xml:space="preserve">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A305A2">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A305A2">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BB7607">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BB7607">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CA5975"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3qQN2tIx43l1S3rPSU1VfgSIxCtNbFuXRa2+cl5F6obrHKS8lPhnsMtKS2F+aV7DppXpXXdZVp8/EHuWXqkw==" w:salt="fsW7LpbUfeZrCuUAdmD2wQ=="/>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75431"/>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2494"/>
    <w:rsid w:val="00823DA9"/>
    <w:rsid w:val="008273AD"/>
    <w:rsid w:val="00833BC4"/>
    <w:rsid w:val="008363D1"/>
    <w:rsid w:val="00851402"/>
    <w:rsid w:val="00852AFE"/>
    <w:rsid w:val="00853A16"/>
    <w:rsid w:val="00856C2D"/>
    <w:rsid w:val="008716D5"/>
    <w:rsid w:val="00873241"/>
    <w:rsid w:val="00882108"/>
    <w:rsid w:val="00884B03"/>
    <w:rsid w:val="00890CF8"/>
    <w:rsid w:val="00892C5B"/>
    <w:rsid w:val="008A1572"/>
    <w:rsid w:val="008A7F7A"/>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76AF7"/>
    <w:rsid w:val="00987AE7"/>
    <w:rsid w:val="00994C7E"/>
    <w:rsid w:val="009A2798"/>
    <w:rsid w:val="009A374F"/>
    <w:rsid w:val="009A40C7"/>
    <w:rsid w:val="009B7033"/>
    <w:rsid w:val="009C5D77"/>
    <w:rsid w:val="009C73A0"/>
    <w:rsid w:val="009D62FE"/>
    <w:rsid w:val="009E5973"/>
    <w:rsid w:val="009F134F"/>
    <w:rsid w:val="009F1BF7"/>
    <w:rsid w:val="009F2967"/>
    <w:rsid w:val="009F2D90"/>
    <w:rsid w:val="009F2F76"/>
    <w:rsid w:val="00A01A1F"/>
    <w:rsid w:val="00A04923"/>
    <w:rsid w:val="00A049C3"/>
    <w:rsid w:val="00A205ED"/>
    <w:rsid w:val="00A25A41"/>
    <w:rsid w:val="00A305A2"/>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6269A"/>
    <w:rsid w:val="00B70BE9"/>
    <w:rsid w:val="00B75640"/>
    <w:rsid w:val="00B76F22"/>
    <w:rsid w:val="00B80A72"/>
    <w:rsid w:val="00B85FB4"/>
    <w:rsid w:val="00B92920"/>
    <w:rsid w:val="00BA4DB9"/>
    <w:rsid w:val="00BB7455"/>
    <w:rsid w:val="00BB7607"/>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BC6"/>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155A"/>
    <w:rsid w:val="00EF506F"/>
    <w:rsid w:val="00F043AB"/>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B2206"/>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31E9AC7"/>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9C5D77"/>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9C5D77"/>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7712</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11</cp:revision>
  <cp:lastPrinted>2000-11-02T21:11:00Z</cp:lastPrinted>
  <dcterms:created xsi:type="dcterms:W3CDTF">2017-11-02T18:41:00Z</dcterms:created>
  <dcterms:modified xsi:type="dcterms:W3CDTF">2018-01-12T20:04:00Z</dcterms:modified>
</cp:coreProperties>
</file>