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27" w:rsidRDefault="00112FC7">
      <w:bookmarkStart w:id="0" w:name="_GoBack"/>
      <w:bookmarkEnd w:id="0"/>
      <w:r>
        <w:t>Student Testimonial</w:t>
      </w:r>
    </w:p>
    <w:p w:rsidR="00112FC7" w:rsidRDefault="00112FC7">
      <w:r>
        <w:t>“I could not have asked for a better thesis supervisor. Dr. Scott gives space for the student to engage in independent research while making himself available for helpful input and guidance that still respects the integrity of the process of independent inquiry (i.e. he points in the direction of additional resources one might consider or an idea one might entertain without saying how the argument should or must be made).</w:t>
      </w:r>
    </w:p>
    <w:p w:rsidR="00112FC7" w:rsidRDefault="00112FC7">
      <w:r>
        <w:t>He offered continual encouragement in the process of research and writing, and offered helpful advice for preparing for the defence. His responses to submission of written work were remarkably quick. He read the thesis very carefully and made helpful comments throughout. His mastery of a wide range of ancient literature made him an incredible supervisory for the kind of research I was doing.”</w:t>
      </w:r>
    </w:p>
    <w:p w:rsidR="00112FC7" w:rsidRDefault="00112FC7"/>
    <w:p w:rsidR="00112FC7" w:rsidRDefault="00112FC7">
      <w:r>
        <w:t>By James Hamrick</w:t>
      </w:r>
    </w:p>
    <w:sectPr w:rsidR="0011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7"/>
    <w:rsid w:val="00112FC7"/>
    <w:rsid w:val="001B0327"/>
    <w:rsid w:val="00693367"/>
    <w:rsid w:val="00C0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Beaton</dc:creator>
  <cp:lastModifiedBy>Liz Robertson</cp:lastModifiedBy>
  <cp:revision>2</cp:revision>
  <dcterms:created xsi:type="dcterms:W3CDTF">2014-06-17T16:38:00Z</dcterms:created>
  <dcterms:modified xsi:type="dcterms:W3CDTF">2014-06-17T16:38:00Z</dcterms:modified>
</cp:coreProperties>
</file>